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5E" w:rsidRPr="008A4B90" w:rsidRDefault="00EC60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A50A5E" w:rsidRPr="008A4B90" w:rsidRDefault="00EC6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Alla Soprintendenza Archeologia, </w:t>
      </w:r>
    </w:p>
    <w:p w:rsidR="00A50A5E" w:rsidRPr="008A4B90" w:rsidRDefault="00EC6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belle arti e paesaggio per la città metropolitana di Bari</w:t>
      </w:r>
    </w:p>
    <w:p w:rsidR="00A50A5E" w:rsidRPr="008A4B90" w:rsidRDefault="00EC6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7" w:history="1">
        <w:r w:rsidR="00534561" w:rsidRPr="008A4B90">
          <w:rPr>
            <w:rStyle w:val="Collegamentoipertestuale"/>
            <w:rFonts w:ascii="Times New Roman" w:hAnsi="Times New Roman" w:cs="Times New Roman"/>
            <w:sz w:val="24"/>
            <w:szCs w:val="24"/>
          </w:rPr>
          <w:t>sabap-ba@pec.cultura.gov.it</w:t>
        </w:r>
      </w:hyperlink>
      <w:r w:rsidR="00534561" w:rsidRPr="008A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0E6" w:rsidRPr="008A4B90" w:rsidRDefault="00EC60E6" w:rsidP="006862A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4B9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8A4B90">
        <w:rPr>
          <w:rFonts w:ascii="Times New Roman" w:hAnsi="Times New Roman" w:cs="Times New Roman"/>
          <w:sz w:val="24"/>
          <w:szCs w:val="24"/>
        </w:rPr>
        <w:t xml:space="preserve">: </w:t>
      </w:r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AVVISO ESPLORATIVO PER MANIFESTAZIONE </w:t>
      </w:r>
      <w:proofErr w:type="spellStart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proofErr w:type="spellEnd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INTERESSE PER L’AFFIDAMENTO DIRETTO AI SENSI DELL’ART. 50 COMMA 1 </w:t>
      </w:r>
      <w:proofErr w:type="spellStart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LETT</w:t>
      </w:r>
      <w:proofErr w:type="spellEnd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B DEL </w:t>
      </w:r>
      <w:proofErr w:type="spellStart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D.LGS.</w:t>
      </w:r>
      <w:proofErr w:type="spellEnd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36/2023</w:t>
      </w:r>
      <w:r w:rsid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proofErr w:type="spellEnd"/>
      <w:r w:rsidR="006862AE" w:rsidRPr="00686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SERVIZI PROFESSIONALI ATTINENTI IL PATRIMONIO CULTURALE  - PROFILO ARCHIVISTA</w:t>
      </w: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A5E" w:rsidRPr="008A4B90" w:rsidRDefault="00EC6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ISTANZA DI PARTECIPAZIONE</w:t>
      </w:r>
    </w:p>
    <w:p w:rsidR="00A50A5E" w:rsidRPr="008A4B90" w:rsidRDefault="00A50A5E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90" w:rsidRPr="008A4B90" w:rsidRDefault="008A4B90" w:rsidP="0053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456" w:type="dxa"/>
        <w:tblInd w:w="-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425"/>
        <w:gridCol w:w="876"/>
        <w:gridCol w:w="89"/>
        <w:gridCol w:w="28"/>
        <w:gridCol w:w="283"/>
        <w:gridCol w:w="1276"/>
        <w:gridCol w:w="425"/>
        <w:gridCol w:w="567"/>
        <w:gridCol w:w="709"/>
        <w:gridCol w:w="850"/>
        <w:gridCol w:w="567"/>
        <w:gridCol w:w="1134"/>
        <w:gridCol w:w="567"/>
        <w:gridCol w:w="993"/>
        <w:gridCol w:w="850"/>
        <w:gridCol w:w="567"/>
      </w:tblGrid>
      <w:tr w:rsidR="006862AE" w:rsidRPr="006862AE" w:rsidTr="006862AE">
        <w:trPr>
          <w:trHeight w:val="148"/>
        </w:trPr>
        <w:tc>
          <w:tcPr>
            <w:tcW w:w="1640" w:type="dxa"/>
            <w:gridSpan w:val="4"/>
            <w:vAlign w:val="bottom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Il sottoscritto</w:t>
            </w:r>
          </w:p>
        </w:tc>
        <w:tc>
          <w:tcPr>
            <w:tcW w:w="4138" w:type="dxa"/>
            <w:gridSpan w:val="7"/>
            <w:tcBorders>
              <w:bottom w:val="single" w:sz="4" w:space="0" w:color="auto"/>
            </w:tcBorders>
            <w:vAlign w:val="bottom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(cognome)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vAlign w:val="bottom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(nome)</w:t>
            </w:r>
          </w:p>
        </w:tc>
      </w:tr>
      <w:tr w:rsidR="006862AE" w:rsidRPr="006862AE" w:rsidTr="006862AE">
        <w:trPr>
          <w:trHeight w:val="166"/>
        </w:trPr>
        <w:tc>
          <w:tcPr>
            <w:tcW w:w="10456" w:type="dxa"/>
            <w:gridSpan w:val="17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 xml:space="preserve">in qualità di: </w:t>
            </w:r>
          </w:p>
        </w:tc>
      </w:tr>
      <w:tr w:rsidR="006862AE" w:rsidRPr="006862AE" w:rsidTr="006862AE">
        <w:trPr>
          <w:gridBefore w:val="1"/>
          <w:wBefore w:w="250" w:type="dxa"/>
          <w:trHeight w:val="166"/>
        </w:trPr>
        <w:tc>
          <w:tcPr>
            <w:tcW w:w="3402" w:type="dxa"/>
            <w:gridSpan w:val="7"/>
          </w:tcPr>
          <w:p w:rsidR="006862AE" w:rsidRPr="006862AE" w:rsidRDefault="00354C5A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separate"/>
            </w: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end"/>
            </w:r>
            <w:r w:rsidR="006862AE"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t xml:space="preserve"> </w:t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t>titolare</w:t>
            </w:r>
          </w:p>
          <w:p w:rsidR="006862AE" w:rsidRPr="006862AE" w:rsidRDefault="00354C5A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separate"/>
            </w: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end"/>
            </w:r>
            <w:r w:rsidR="006862AE"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t xml:space="preserve"> </w:t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t>legale rappresentante</w:t>
            </w:r>
          </w:p>
          <w:p w:rsidR="006862AE" w:rsidRPr="006862AE" w:rsidRDefault="00354C5A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separate"/>
            </w: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end"/>
            </w:r>
            <w:r w:rsidR="006862AE"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t xml:space="preserve"> </w:t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t>procuratore</w:t>
            </w:r>
          </w:p>
          <w:p w:rsidR="006862AE" w:rsidRPr="006862AE" w:rsidRDefault="00354C5A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</w:r>
            <w:r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separate"/>
            </w:r>
            <w:r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fldChar w:fldCharType="end"/>
            </w:r>
            <w:r w:rsidR="006862AE" w:rsidRPr="006862AE">
              <w:rPr>
                <w:rFonts w:ascii="Times New Roman" w:eastAsia="CourierNew" w:hAnsi="Times New Roman" w:cs="Times New Roman"/>
                <w:sz w:val="24"/>
                <w:szCs w:val="24"/>
              </w:rPr>
              <w:t xml:space="preserve"> </w:t>
            </w:r>
            <w:r w:rsidR="006862AE" w:rsidRPr="006862AE">
              <w:rPr>
                <w:rFonts w:ascii="Times New Roman" w:hAnsi="Times New Roman" w:cs="Times New Roman"/>
                <w:sz w:val="24"/>
                <w:szCs w:val="24"/>
              </w:rPr>
              <w:t xml:space="preserve">Altro   </w:t>
            </w:r>
            <w:r w:rsidR="006862AE" w:rsidRPr="00686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(specificare):    </w:t>
            </w:r>
          </w:p>
        </w:tc>
        <w:tc>
          <w:tcPr>
            <w:tcW w:w="6804" w:type="dxa"/>
            <w:gridSpan w:val="9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AE" w:rsidRPr="006862AE" w:rsidTr="006862AE">
        <w:trPr>
          <w:trHeight w:val="179"/>
        </w:trPr>
        <w:tc>
          <w:tcPr>
            <w:tcW w:w="3227" w:type="dxa"/>
            <w:gridSpan w:val="7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dell’impresa/ditta individuale:</w:t>
            </w:r>
          </w:p>
        </w:tc>
        <w:tc>
          <w:tcPr>
            <w:tcW w:w="7229" w:type="dxa"/>
            <w:gridSpan w:val="10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AE" w:rsidRPr="006862AE" w:rsidTr="006862AE">
        <w:trPr>
          <w:trHeight w:val="179"/>
        </w:trPr>
        <w:tc>
          <w:tcPr>
            <w:tcW w:w="1951" w:type="dxa"/>
            <w:gridSpan w:val="6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con sede legale in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Prov.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AE" w:rsidRPr="006862AE" w:rsidTr="006862AE">
        <w:trPr>
          <w:trHeight w:val="179"/>
        </w:trPr>
        <w:tc>
          <w:tcPr>
            <w:tcW w:w="1551" w:type="dxa"/>
            <w:gridSpan w:val="3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7488" w:type="dxa"/>
            <w:gridSpan w:val="12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i/>
                <w:sz w:val="24"/>
                <w:szCs w:val="24"/>
              </w:rPr>
              <w:t>(via, piazza, largo)</w:t>
            </w:r>
          </w:p>
        </w:tc>
        <w:tc>
          <w:tcPr>
            <w:tcW w:w="850" w:type="dxa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n. civ.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AE" w:rsidRPr="006862AE" w:rsidTr="006862AE">
        <w:trPr>
          <w:trHeight w:val="179"/>
        </w:trPr>
        <w:tc>
          <w:tcPr>
            <w:tcW w:w="675" w:type="dxa"/>
            <w:gridSpan w:val="2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AE" w:rsidRPr="006862AE" w:rsidTr="006862AE">
        <w:trPr>
          <w:trHeight w:val="179"/>
        </w:trPr>
        <w:tc>
          <w:tcPr>
            <w:tcW w:w="1668" w:type="dxa"/>
            <w:gridSpan w:val="5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AE">
              <w:rPr>
                <w:rFonts w:ascii="Times New Roman" w:hAnsi="Times New Roman" w:cs="Times New Roman"/>
                <w:sz w:val="24"/>
                <w:szCs w:val="24"/>
              </w:rPr>
              <w:t>Partita IVA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</w:tcPr>
          <w:p w:rsidR="006862AE" w:rsidRPr="006862AE" w:rsidRDefault="006862AE" w:rsidP="00686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A5E" w:rsidRPr="008A4B90" w:rsidRDefault="00A5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A5E" w:rsidRPr="008A4B90" w:rsidRDefault="00EC6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A50A5E" w:rsidRPr="008A4B90" w:rsidRDefault="00A50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A5E" w:rsidRPr="008A4B90" w:rsidRDefault="00EC60E6" w:rsidP="00BE4491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il proprio interesse a partecipare alla procedura in og</w:t>
      </w:r>
      <w:r w:rsidR="007E3D02" w:rsidRPr="008A4B90">
        <w:rPr>
          <w:rFonts w:ascii="Times New Roman" w:hAnsi="Times New Roman" w:cs="Times New Roman"/>
          <w:sz w:val="24"/>
          <w:szCs w:val="24"/>
        </w:rPr>
        <w:t>getto</w:t>
      </w:r>
      <w:r w:rsidR="00DF66B4">
        <w:rPr>
          <w:rFonts w:ascii="Times New Roman" w:hAnsi="Times New Roman" w:cs="Times New Roman"/>
          <w:sz w:val="24"/>
          <w:szCs w:val="24"/>
        </w:rPr>
        <w:t xml:space="preserve"> e, a</w:t>
      </w:r>
      <w:r w:rsidRPr="008A4B90">
        <w:rPr>
          <w:rFonts w:ascii="Times New Roman" w:hAnsi="Times New Roman" w:cs="Times New Roman"/>
          <w:sz w:val="24"/>
          <w:szCs w:val="24"/>
        </w:rPr>
        <w:t xml:space="preserve">i sensi degli artt. 46 e 47 del D.P.R. 445/2000, sotto la propria personale responsabilità,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</w:t>
      </w:r>
      <w:proofErr w:type="spellStart"/>
      <w:r w:rsidRPr="008A4B9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A4B90">
        <w:rPr>
          <w:rFonts w:ascii="Times New Roman" w:hAnsi="Times New Roman" w:cs="Times New Roman"/>
          <w:sz w:val="24"/>
          <w:szCs w:val="24"/>
        </w:rPr>
        <w:t xml:space="preserve"> </w:t>
      </w:r>
      <w:r w:rsidR="0085699C">
        <w:rPr>
          <w:rFonts w:ascii="Times New Roman" w:hAnsi="Times New Roman" w:cs="Times New Roman"/>
          <w:sz w:val="24"/>
          <w:szCs w:val="24"/>
        </w:rPr>
        <w:t>36/2023</w:t>
      </w:r>
      <w:r w:rsidRPr="008A4B90">
        <w:rPr>
          <w:rFonts w:ascii="Times New Roman" w:hAnsi="Times New Roman" w:cs="Times New Roman"/>
          <w:sz w:val="24"/>
          <w:szCs w:val="24"/>
        </w:rPr>
        <w:t xml:space="preserve"> e dalla normativa vigente in materia</w:t>
      </w:r>
    </w:p>
    <w:p w:rsidR="00A50A5E" w:rsidRPr="008A4B90" w:rsidRDefault="00A50A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A5E" w:rsidRDefault="00EC6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F5F15" w:rsidRDefault="002F5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F15" w:rsidRDefault="00354C5A" w:rsidP="006B0558">
      <w:pPr>
        <w:pStyle w:val="NormaleWeb"/>
        <w:suppressAutoHyphens/>
        <w:spacing w:before="0" w:after="0"/>
        <w:ind w:left="-567"/>
        <w:jc w:val="both"/>
        <w:rPr>
          <w:color w:val="auto"/>
        </w:rPr>
      </w:pPr>
      <w:r w:rsidRPr="00A64394">
        <w:rPr>
          <w:rFonts w:eastAsia="CourierNew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A64394">
        <w:rPr>
          <w:rFonts w:cs="Times New Roman"/>
        </w:rPr>
        <w:instrText xml:space="preserve"> FORMCHECKBOX </w:instrText>
      </w:r>
      <w:r>
        <w:rPr>
          <w:rFonts w:eastAsia="CourierNew" w:cs="Times New Roman"/>
        </w:rPr>
      </w:r>
      <w:r>
        <w:rPr>
          <w:rFonts w:eastAsia="CourierNew" w:cs="Times New Roman"/>
        </w:rPr>
        <w:fldChar w:fldCharType="separate"/>
      </w:r>
      <w:r w:rsidRPr="00A64394">
        <w:rPr>
          <w:rFonts w:eastAsia="CourierNew" w:cs="Times New Roman"/>
        </w:rPr>
        <w:fldChar w:fldCharType="end"/>
      </w:r>
      <w:r w:rsidR="002F5F15" w:rsidRPr="00A64394">
        <w:rPr>
          <w:rFonts w:eastAsia="CourierNew" w:cs="Times New Roman"/>
        </w:rPr>
        <w:t xml:space="preserve"> </w:t>
      </w:r>
      <w:r w:rsidR="002F5F15" w:rsidRPr="008A4B90">
        <w:rPr>
          <w:rFonts w:cs="Times New Roman"/>
        </w:rPr>
        <w:t xml:space="preserve">di essere in possesso dei </w:t>
      </w:r>
      <w:r w:rsidR="002F5F15">
        <w:rPr>
          <w:rFonts w:cs="Times New Roman"/>
        </w:rPr>
        <w:t>r</w:t>
      </w:r>
      <w:r w:rsidR="002F5F15" w:rsidRPr="00D04F95">
        <w:rPr>
          <w:color w:val="auto"/>
        </w:rPr>
        <w:t xml:space="preserve">equisiti di ordine generale di cui agli art. 94, 95, 96, 97 e 98 del D.lgs. n. 36/2023, in particolare </w:t>
      </w:r>
      <w:r w:rsidR="003A50C2">
        <w:rPr>
          <w:color w:val="auto"/>
        </w:rPr>
        <w:t>di non versare</w:t>
      </w:r>
      <w:r w:rsidR="002F5F15" w:rsidRPr="00D04F95">
        <w:rPr>
          <w:color w:val="auto"/>
        </w:rPr>
        <w:t xml:space="preserve"> in una delle cause di esclusione di cui all’art. 94 e seguenti del D. </w:t>
      </w:r>
      <w:proofErr w:type="spellStart"/>
      <w:r w:rsidR="002F5F15" w:rsidRPr="00D04F95">
        <w:rPr>
          <w:color w:val="auto"/>
        </w:rPr>
        <w:t>Lgs</w:t>
      </w:r>
      <w:proofErr w:type="spellEnd"/>
      <w:r w:rsidR="002F5F15" w:rsidRPr="00D04F95">
        <w:rPr>
          <w:color w:val="auto"/>
        </w:rPr>
        <w:t xml:space="preserve">. 36/2023 e </w:t>
      </w:r>
      <w:proofErr w:type="spellStart"/>
      <w:r w:rsidR="002F5F15" w:rsidRPr="00D04F95">
        <w:rPr>
          <w:color w:val="auto"/>
        </w:rPr>
        <w:t>s.m.i.</w:t>
      </w:r>
      <w:proofErr w:type="spellEnd"/>
      <w:r w:rsidR="002F5F15" w:rsidRPr="00D04F95">
        <w:rPr>
          <w:color w:val="auto"/>
        </w:rPr>
        <w:t xml:space="preserve"> </w:t>
      </w:r>
      <w:r w:rsidR="003A50C2">
        <w:rPr>
          <w:color w:val="auto"/>
        </w:rPr>
        <w:t>e/o</w:t>
      </w:r>
      <w:r w:rsidR="002F5F15" w:rsidRPr="00D04F95">
        <w:rPr>
          <w:color w:val="auto"/>
        </w:rPr>
        <w:t xml:space="preserve"> in una </w:t>
      </w:r>
      <w:r w:rsidR="002F5F15">
        <w:rPr>
          <w:color w:val="auto"/>
        </w:rPr>
        <w:t xml:space="preserve">delle cause </w:t>
      </w:r>
      <w:r w:rsidR="002F5F15" w:rsidRPr="00D04F95">
        <w:rPr>
          <w:color w:val="auto"/>
        </w:rPr>
        <w:t>limitative della capacità di sottoscrivere contratti con la P.A., ai sensi della normativa vigente.</w:t>
      </w:r>
    </w:p>
    <w:p w:rsidR="002F5F15" w:rsidRPr="008A4B90" w:rsidRDefault="002F5F15" w:rsidP="006B055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394" w:rsidRDefault="00354C5A" w:rsidP="006B055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2F5F15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="0017519F" w:rsidRPr="008A4B90">
        <w:rPr>
          <w:rFonts w:ascii="Times New Roman" w:hAnsi="Times New Roman" w:cs="Times New Roman"/>
          <w:sz w:val="24"/>
          <w:szCs w:val="24"/>
        </w:rPr>
        <w:t xml:space="preserve">di essere in possesso dei requisiti </w:t>
      </w:r>
      <w:r w:rsidR="00A64394">
        <w:rPr>
          <w:rFonts w:ascii="Times New Roman" w:hAnsi="Times New Roman" w:cs="Times New Roman"/>
          <w:sz w:val="24"/>
          <w:szCs w:val="24"/>
        </w:rPr>
        <w:t xml:space="preserve">professionali </w:t>
      </w:r>
      <w:r w:rsidR="0017519F" w:rsidRPr="008A4B90">
        <w:rPr>
          <w:rFonts w:ascii="Times New Roman" w:hAnsi="Times New Roman" w:cs="Times New Roman"/>
          <w:sz w:val="24"/>
          <w:szCs w:val="24"/>
        </w:rPr>
        <w:t xml:space="preserve">elencati nell’Avviso, </w:t>
      </w:r>
      <w:r w:rsidR="00A64394">
        <w:rPr>
          <w:rFonts w:ascii="Times New Roman" w:hAnsi="Times New Roman" w:cs="Times New Roman"/>
          <w:sz w:val="24"/>
          <w:szCs w:val="24"/>
        </w:rPr>
        <w:t>ovvero:</w:t>
      </w:r>
    </w:p>
    <w:p w:rsidR="00A64394" w:rsidRPr="00A64394" w:rsidRDefault="00A64394" w:rsidP="00A64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394" w:rsidRPr="00A64394" w:rsidRDefault="00354C5A" w:rsidP="00A64394">
      <w:pPr>
        <w:jc w:val="both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proofErr w:type="spellStart"/>
      <w:r w:rsidR="00A64394" w:rsidRPr="00A6439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64394" w:rsidRPr="00A64394">
        <w:rPr>
          <w:rFonts w:ascii="Times New Roman" w:hAnsi="Times New Roman" w:cs="Times New Roman"/>
          <w:sz w:val="24"/>
          <w:szCs w:val="24"/>
        </w:rPr>
        <w:t xml:space="preserve"> ESSERE in possesso dei requisiti di idoneità professionale di cui all’art. 100 del D. </w:t>
      </w:r>
      <w:proofErr w:type="spellStart"/>
      <w:r w:rsidR="00A64394" w:rsidRPr="00A64394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A64394" w:rsidRPr="00A64394">
        <w:rPr>
          <w:rFonts w:ascii="Times New Roman" w:hAnsi="Times New Roman" w:cs="Times New Roman"/>
          <w:sz w:val="24"/>
          <w:szCs w:val="24"/>
        </w:rPr>
        <w:t>. 36/2023, in particolare:</w:t>
      </w:r>
    </w:p>
    <w:p w:rsidR="00A64394" w:rsidRPr="00A64394" w:rsidRDefault="00354C5A" w:rsidP="00A6439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proofErr w:type="spellStart"/>
      <w:r w:rsidR="00A64394" w:rsidRPr="00A6439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64394" w:rsidRPr="00A64394">
        <w:rPr>
          <w:rFonts w:ascii="Times New Roman" w:hAnsi="Times New Roman" w:cs="Times New Roman"/>
          <w:sz w:val="24"/>
          <w:szCs w:val="24"/>
        </w:rPr>
        <w:t xml:space="preserve"> ESSERE iscritto alla CCIAA per un’attività pertinente con l’oggetto dell’appalto, con i seguenti dati:</w:t>
      </w:r>
    </w:p>
    <w:tbl>
      <w:tblPr>
        <w:tblStyle w:val="Grigliatabella"/>
        <w:tblW w:w="0" w:type="auto"/>
        <w:tblInd w:w="392" w:type="dxa"/>
        <w:tblLook w:val="04A0"/>
      </w:tblPr>
      <w:tblGrid>
        <w:gridCol w:w="2551"/>
        <w:gridCol w:w="993"/>
        <w:gridCol w:w="2551"/>
        <w:gridCol w:w="2126"/>
        <w:gridCol w:w="1241"/>
      </w:tblGrid>
      <w:tr w:rsidR="00A64394" w:rsidRPr="00A64394" w:rsidTr="00A64394">
        <w:trPr>
          <w:trHeight w:val="480"/>
        </w:trPr>
        <w:tc>
          <w:tcPr>
            <w:tcW w:w="2551" w:type="dxa"/>
            <w:vAlign w:val="center"/>
          </w:tcPr>
          <w:p w:rsidR="00A64394" w:rsidRPr="00A64394" w:rsidRDefault="00A64394" w:rsidP="00936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Provincia di iscrizione:</w:t>
            </w:r>
          </w:p>
        </w:tc>
        <w:tc>
          <w:tcPr>
            <w:tcW w:w="993" w:type="dxa"/>
            <w:vAlign w:val="center"/>
          </w:tcPr>
          <w:p w:rsidR="00A64394" w:rsidRPr="00A64394" w:rsidRDefault="00A64394" w:rsidP="009365C0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64394" w:rsidRPr="00A64394" w:rsidRDefault="00A64394" w:rsidP="00A6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94">
              <w:rPr>
                <w:rFonts w:ascii="Times New Roman" w:hAnsi="Times New Roman" w:cs="Times New Roman"/>
                <w:sz w:val="24"/>
                <w:szCs w:val="24"/>
              </w:rPr>
              <w:t>Numero di iscrizione:</w:t>
            </w:r>
          </w:p>
        </w:tc>
        <w:tc>
          <w:tcPr>
            <w:tcW w:w="3367" w:type="dxa"/>
            <w:gridSpan w:val="2"/>
            <w:vAlign w:val="center"/>
          </w:tcPr>
          <w:p w:rsidR="00A64394" w:rsidRPr="00A64394" w:rsidRDefault="00A64394" w:rsidP="009365C0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94" w:rsidRPr="00A64394" w:rsidTr="00A64394">
        <w:trPr>
          <w:trHeight w:val="492"/>
        </w:trPr>
        <w:tc>
          <w:tcPr>
            <w:tcW w:w="2551" w:type="dxa"/>
            <w:vAlign w:val="center"/>
          </w:tcPr>
          <w:p w:rsidR="00A64394" w:rsidRPr="00A64394" w:rsidRDefault="00A64394" w:rsidP="00936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94">
              <w:rPr>
                <w:rFonts w:ascii="Times New Roman" w:hAnsi="Times New Roman" w:cs="Times New Roman"/>
                <w:sz w:val="24"/>
                <w:szCs w:val="24"/>
              </w:rPr>
              <w:t>Attività:</w:t>
            </w:r>
          </w:p>
        </w:tc>
        <w:tc>
          <w:tcPr>
            <w:tcW w:w="3544" w:type="dxa"/>
            <w:gridSpan w:val="2"/>
            <w:vAlign w:val="center"/>
          </w:tcPr>
          <w:p w:rsidR="00A64394" w:rsidRPr="00A64394" w:rsidRDefault="00A64394" w:rsidP="009365C0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64394" w:rsidRPr="00A64394" w:rsidRDefault="00A64394" w:rsidP="00A6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94">
              <w:rPr>
                <w:rFonts w:ascii="Times New Roman" w:hAnsi="Times New Roman" w:cs="Times New Roman"/>
                <w:sz w:val="24"/>
                <w:szCs w:val="24"/>
              </w:rPr>
              <w:t>Codice ATECO:</w:t>
            </w:r>
          </w:p>
        </w:tc>
        <w:tc>
          <w:tcPr>
            <w:tcW w:w="1241" w:type="dxa"/>
            <w:vAlign w:val="center"/>
          </w:tcPr>
          <w:p w:rsidR="00A64394" w:rsidRPr="00A64394" w:rsidRDefault="00A64394" w:rsidP="009365C0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94" w:rsidRPr="00A64394" w:rsidRDefault="00A64394" w:rsidP="00A6439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hAnsi="Times New Roman" w:cs="Times New Roman"/>
          <w:sz w:val="24"/>
          <w:szCs w:val="24"/>
        </w:rPr>
        <w:br/>
      </w:r>
      <w:r w:rsidR="00354C5A"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54C5A">
        <w:rPr>
          <w:rFonts w:ascii="Times New Roman" w:eastAsia="CourierNew" w:hAnsi="Times New Roman" w:cs="Times New Roman"/>
          <w:sz w:val="24"/>
          <w:szCs w:val="24"/>
        </w:rPr>
      </w:r>
      <w:r w:rsidR="00354C5A"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="00354C5A"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proofErr w:type="spellStart"/>
      <w:r w:rsidRPr="00A6439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4394">
        <w:rPr>
          <w:rFonts w:ascii="Times New Roman" w:hAnsi="Times New Roman" w:cs="Times New Roman"/>
          <w:sz w:val="24"/>
          <w:szCs w:val="24"/>
        </w:rPr>
        <w:t xml:space="preserve"> NON ESSERE iscritto alla CCIAA ma di essere titolare di PARTITA IVA ATTIVA per un’attività pertinente con l’oggetto dell’appalto, con i seguenti dati:</w:t>
      </w:r>
    </w:p>
    <w:tbl>
      <w:tblPr>
        <w:tblStyle w:val="Grigliatabella"/>
        <w:tblW w:w="0" w:type="auto"/>
        <w:tblInd w:w="392" w:type="dxa"/>
        <w:tblLook w:val="04A0"/>
      </w:tblPr>
      <w:tblGrid>
        <w:gridCol w:w="1563"/>
        <w:gridCol w:w="3682"/>
        <w:gridCol w:w="1984"/>
        <w:gridCol w:w="2189"/>
      </w:tblGrid>
      <w:tr w:rsidR="00A64394" w:rsidRPr="00A64394" w:rsidTr="009365C0">
        <w:trPr>
          <w:trHeight w:val="492"/>
        </w:trPr>
        <w:tc>
          <w:tcPr>
            <w:tcW w:w="1563" w:type="dxa"/>
            <w:vAlign w:val="center"/>
          </w:tcPr>
          <w:p w:rsidR="00A64394" w:rsidRPr="00A64394" w:rsidRDefault="00A64394" w:rsidP="00A6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94">
              <w:rPr>
                <w:rFonts w:ascii="Times New Roman" w:hAnsi="Times New Roman" w:cs="Times New Roman"/>
                <w:sz w:val="24"/>
                <w:szCs w:val="24"/>
              </w:rPr>
              <w:t>Attività:</w:t>
            </w:r>
          </w:p>
        </w:tc>
        <w:tc>
          <w:tcPr>
            <w:tcW w:w="3682" w:type="dxa"/>
            <w:vAlign w:val="center"/>
          </w:tcPr>
          <w:p w:rsidR="00A64394" w:rsidRPr="00A64394" w:rsidRDefault="00A64394" w:rsidP="009365C0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64394" w:rsidRPr="00A64394" w:rsidRDefault="00A64394" w:rsidP="00A6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94">
              <w:rPr>
                <w:rFonts w:ascii="Times New Roman" w:hAnsi="Times New Roman" w:cs="Times New Roman"/>
                <w:sz w:val="24"/>
                <w:szCs w:val="24"/>
              </w:rPr>
              <w:t>Codice ATECO:</w:t>
            </w:r>
          </w:p>
        </w:tc>
        <w:tc>
          <w:tcPr>
            <w:tcW w:w="2189" w:type="dxa"/>
            <w:vAlign w:val="center"/>
          </w:tcPr>
          <w:p w:rsidR="00A64394" w:rsidRPr="00A64394" w:rsidRDefault="00A64394" w:rsidP="009365C0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94" w:rsidRPr="00A64394" w:rsidRDefault="00A64394" w:rsidP="00A64394">
      <w:pPr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394">
        <w:rPr>
          <w:rFonts w:ascii="Times New Roman" w:hAnsi="Times New Roman" w:cs="Times New Roman"/>
          <w:i/>
          <w:sz w:val="24"/>
          <w:szCs w:val="24"/>
        </w:rPr>
        <w:br/>
        <w:t xml:space="preserve">in caso di iscrizione alla CCIAA: </w:t>
      </w:r>
    </w:p>
    <w:p w:rsidR="00A64394" w:rsidRPr="00A64394" w:rsidRDefault="00354C5A" w:rsidP="00A64394">
      <w:pPr>
        <w:ind w:left="851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="00A64394" w:rsidRPr="00A64394">
        <w:rPr>
          <w:rFonts w:ascii="Times New Roman" w:hAnsi="Times New Roman" w:cs="Times New Roman"/>
          <w:sz w:val="24"/>
          <w:szCs w:val="24"/>
        </w:rPr>
        <w:t xml:space="preserve">di essere  </w:t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="00A64394" w:rsidRPr="00A64394">
        <w:rPr>
          <w:rFonts w:ascii="Times New Roman" w:hAnsi="Times New Roman" w:cs="Times New Roman"/>
          <w:sz w:val="24"/>
          <w:szCs w:val="24"/>
        </w:rPr>
        <w:t xml:space="preserve">di non essere </w:t>
      </w:r>
    </w:p>
    <w:p w:rsidR="00A64394" w:rsidRPr="00A64394" w:rsidRDefault="00A64394" w:rsidP="00A64394">
      <w:pPr>
        <w:ind w:left="851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hAnsi="Times New Roman" w:cs="Times New Roman"/>
          <w:sz w:val="24"/>
          <w:szCs w:val="24"/>
        </w:rPr>
        <w:t>una micro, piccola o media impresa, come definita dall’articolo 2 dell’allegato alla Raccomandazione della Commissione europea 2003/361/CE del 6 maggio 2003 (</w:t>
      </w:r>
      <w:proofErr w:type="spellStart"/>
      <w:r w:rsidRPr="00A64394">
        <w:rPr>
          <w:rFonts w:ascii="Times New Roman" w:hAnsi="Times New Roman" w:cs="Times New Roman"/>
          <w:sz w:val="24"/>
          <w:szCs w:val="24"/>
        </w:rPr>
        <w:t>G.U.U.E.</w:t>
      </w:r>
      <w:proofErr w:type="spellEnd"/>
      <w:r w:rsidRPr="00A64394">
        <w:rPr>
          <w:rFonts w:ascii="Times New Roman" w:hAnsi="Times New Roman" w:cs="Times New Roman"/>
          <w:sz w:val="24"/>
          <w:szCs w:val="24"/>
        </w:rPr>
        <w:t xml:space="preserve"> n. L 124 del 20 maggio 2003) e all’articolo 2 del D.M. 18 aprile 2005, pubblicato nella G.U. n. 238 del 12 ottobre 2005.</w:t>
      </w:r>
      <w:r w:rsidRPr="00A64394">
        <w:rPr>
          <w:rFonts w:ascii="Times New Roman" w:hAnsi="Times New Roman" w:cs="Times New Roman"/>
          <w:sz w:val="24"/>
          <w:szCs w:val="24"/>
        </w:rPr>
        <w:br/>
      </w:r>
      <w:r w:rsidRPr="00A64394">
        <w:rPr>
          <w:rFonts w:ascii="Times New Roman" w:hAnsi="Times New Roman" w:cs="Times New Roman"/>
          <w:i/>
          <w:sz w:val="24"/>
          <w:szCs w:val="24"/>
        </w:rPr>
        <w:t>(Sono considerate micro, piccole o medie quelle che rispondo alle seguenti due condizioni: effettivi (unità lavorative/anno) inferiori a 250 e fatturato annuo inferiore a 50 milioni di euro o totale di bilancio inferiore a 43 milioni di euro)</w:t>
      </w:r>
    </w:p>
    <w:p w:rsidR="00A64394" w:rsidRPr="00A64394" w:rsidRDefault="00A64394" w:rsidP="00A64394">
      <w:pPr>
        <w:ind w:left="851"/>
        <w:rPr>
          <w:rFonts w:ascii="Times New Roman" w:hAnsi="Times New Roman" w:cs="Times New Roman"/>
          <w:i/>
          <w:sz w:val="24"/>
          <w:szCs w:val="24"/>
        </w:rPr>
      </w:pPr>
      <w:r w:rsidRPr="00A64394">
        <w:rPr>
          <w:rFonts w:ascii="Times New Roman" w:hAnsi="Times New Roman" w:cs="Times New Roman"/>
          <w:i/>
          <w:sz w:val="24"/>
          <w:szCs w:val="24"/>
        </w:rPr>
        <w:t>Eventuale  (in caso di iscrizione alla CCIAA e in caso di società in cui il socio unico sia una persona giuridica):</w:t>
      </w:r>
    </w:p>
    <w:p w:rsidR="00A64394" w:rsidRPr="00A64394" w:rsidRDefault="00354C5A" w:rsidP="00A64394">
      <w:pPr>
        <w:ind w:left="851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="00A64394" w:rsidRPr="00A64394">
        <w:rPr>
          <w:rFonts w:ascii="Times New Roman" w:hAnsi="Times New Roman" w:cs="Times New Roman"/>
          <w:sz w:val="24"/>
          <w:szCs w:val="24"/>
        </w:rPr>
        <w:t xml:space="preserve">che gli amministratori della persona giuridica socio unico dell’operatore economico non versano in alcuna delle cause di esclusione di cui all’articolo 94 del D. </w:t>
      </w:r>
      <w:proofErr w:type="spellStart"/>
      <w:r w:rsidR="00A64394" w:rsidRPr="00A64394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A64394" w:rsidRPr="00A64394">
        <w:rPr>
          <w:rFonts w:ascii="Times New Roman" w:hAnsi="Times New Roman" w:cs="Times New Roman"/>
          <w:sz w:val="24"/>
          <w:szCs w:val="24"/>
        </w:rPr>
        <w:t xml:space="preserve"> 36/2023.</w:t>
      </w:r>
    </w:p>
    <w:p w:rsidR="00A64394" w:rsidRPr="00A64394" w:rsidRDefault="00354C5A" w:rsidP="00A64394">
      <w:pPr>
        <w:ind w:left="426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="00A64394" w:rsidRPr="00A64394">
        <w:rPr>
          <w:rFonts w:ascii="Times New Roman" w:hAnsi="Times New Roman" w:cs="Times New Roman"/>
          <w:sz w:val="24"/>
          <w:szCs w:val="24"/>
        </w:rPr>
        <w:t>di essere in possesso di</w:t>
      </w:r>
      <w:r w:rsidR="00BE4491">
        <w:rPr>
          <w:rFonts w:ascii="Times New Roman" w:hAnsi="Times New Roman" w:cs="Times New Roman"/>
          <w:sz w:val="24"/>
          <w:szCs w:val="24"/>
        </w:rPr>
        <w:t xml:space="preserve"> </w:t>
      </w:r>
      <w:r w:rsidR="00BE4491" w:rsidRPr="00BE4491">
        <w:rPr>
          <w:rFonts w:ascii="Times New Roman" w:hAnsi="Times New Roman" w:cs="Times New Roman"/>
          <w:i/>
          <w:sz w:val="24"/>
          <w:szCs w:val="24"/>
        </w:rPr>
        <w:t>(eventuale)</w:t>
      </w:r>
      <w:r w:rsidR="00A64394">
        <w:rPr>
          <w:rFonts w:ascii="Times New Roman" w:hAnsi="Times New Roman" w:cs="Times New Roman"/>
          <w:sz w:val="24"/>
          <w:szCs w:val="24"/>
        </w:rPr>
        <w:t xml:space="preserve"> </w:t>
      </w:r>
      <w:r w:rsidR="00A64394" w:rsidRPr="00A64394">
        <w:rPr>
          <w:rFonts w:ascii="Times New Roman" w:hAnsi="Times New Roman" w:cs="Times New Roman"/>
          <w:sz w:val="24"/>
          <w:szCs w:val="24"/>
        </w:rPr>
        <w:t>iscrizione ad Albo Professionale / abilitazione professionale. (specificare): _____________________</w:t>
      </w:r>
      <w:r w:rsidR="00AF160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64394" w:rsidRPr="00A64394">
        <w:rPr>
          <w:rFonts w:ascii="Times New Roman" w:hAnsi="Times New Roman" w:cs="Times New Roman"/>
          <w:sz w:val="24"/>
          <w:szCs w:val="24"/>
        </w:rPr>
        <w:t>_</w:t>
      </w:r>
    </w:p>
    <w:p w:rsidR="00A64394" w:rsidRPr="00A64394" w:rsidRDefault="00354C5A" w:rsidP="00A64394">
      <w:pPr>
        <w:ind w:left="426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="00A64394" w:rsidRPr="00A64394">
        <w:rPr>
          <w:rFonts w:ascii="Times New Roman" w:hAnsi="Times New Roman" w:cs="Times New Roman"/>
          <w:sz w:val="24"/>
          <w:szCs w:val="24"/>
        </w:rPr>
        <w:t xml:space="preserve">di essere abilitato su Piattaforma </w:t>
      </w:r>
      <w:proofErr w:type="spellStart"/>
      <w:r w:rsidR="00A64394" w:rsidRPr="00A64394">
        <w:rPr>
          <w:rFonts w:ascii="Times New Roman" w:hAnsi="Times New Roman" w:cs="Times New Roman"/>
          <w:sz w:val="24"/>
          <w:szCs w:val="24"/>
        </w:rPr>
        <w:t>Mepa</w:t>
      </w:r>
      <w:proofErr w:type="spellEnd"/>
      <w:r w:rsidR="0085699C">
        <w:rPr>
          <w:rFonts w:ascii="Times New Roman" w:hAnsi="Times New Roman" w:cs="Times New Roman"/>
          <w:sz w:val="24"/>
          <w:szCs w:val="24"/>
        </w:rPr>
        <w:t xml:space="preserve"> - Bando: </w:t>
      </w:r>
      <w:r w:rsidR="0085699C" w:rsidRPr="0085699C">
        <w:rPr>
          <w:rFonts w:ascii="Times New Roman" w:hAnsi="Times New Roman" w:cs="Times New Roman"/>
          <w:sz w:val="24"/>
          <w:szCs w:val="24"/>
        </w:rPr>
        <w:t>“Servizi professionali attinenti il patrimonio culturale”;</w:t>
      </w:r>
    </w:p>
    <w:p w:rsidR="00A64394" w:rsidRPr="00A64394" w:rsidRDefault="00354C5A" w:rsidP="00A64394">
      <w:pPr>
        <w:ind w:left="426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CourierNew" w:hAnsi="Times New Roman" w:cs="Times New Roman"/>
          <w:sz w:val="24"/>
          <w:szCs w:val="24"/>
        </w:rPr>
      </w:r>
      <w:r>
        <w:rPr>
          <w:rFonts w:ascii="Times New Roman" w:eastAsia="CourierNew" w:hAnsi="Times New Roman" w:cs="Times New Roman"/>
          <w:sz w:val="24"/>
          <w:szCs w:val="24"/>
        </w:rPr>
        <w:fldChar w:fldCharType="separate"/>
      </w:r>
      <w:r w:rsidRPr="00A64394">
        <w:rPr>
          <w:rFonts w:ascii="Times New Roman" w:eastAsia="CourierNew" w:hAnsi="Times New Roman" w:cs="Times New Roman"/>
          <w:sz w:val="24"/>
          <w:szCs w:val="24"/>
        </w:rPr>
        <w:fldChar w:fldCharType="end"/>
      </w:r>
      <w:r w:rsidR="00A64394" w:rsidRPr="00A64394">
        <w:rPr>
          <w:rFonts w:ascii="Times New Roman" w:eastAsia="CourierNew" w:hAnsi="Times New Roman" w:cs="Times New Roman"/>
          <w:sz w:val="24"/>
          <w:szCs w:val="24"/>
        </w:rPr>
        <w:t xml:space="preserve"> </w:t>
      </w:r>
      <w:r w:rsidR="00A64394" w:rsidRPr="00A64394">
        <w:rPr>
          <w:rFonts w:ascii="Times New Roman" w:hAnsi="Times New Roman" w:cs="Times New Roman"/>
          <w:sz w:val="24"/>
          <w:szCs w:val="24"/>
        </w:rPr>
        <w:t xml:space="preserve">di essere in possesso di profilo attivo su piattaforma </w:t>
      </w:r>
      <w:proofErr w:type="spellStart"/>
      <w:r w:rsidR="00A64394" w:rsidRPr="00A64394">
        <w:rPr>
          <w:rFonts w:ascii="Times New Roman" w:hAnsi="Times New Roman" w:cs="Times New Roman"/>
          <w:sz w:val="24"/>
          <w:szCs w:val="24"/>
        </w:rPr>
        <w:t>Anac</w:t>
      </w:r>
      <w:proofErr w:type="spellEnd"/>
      <w:r w:rsidR="00A64394" w:rsidRPr="00A64394">
        <w:rPr>
          <w:rFonts w:ascii="Times New Roman" w:hAnsi="Times New Roman" w:cs="Times New Roman"/>
          <w:sz w:val="24"/>
          <w:szCs w:val="24"/>
        </w:rPr>
        <w:t xml:space="preserve"> in q</w:t>
      </w:r>
      <w:r w:rsidR="00A64394">
        <w:rPr>
          <w:rFonts w:ascii="Times New Roman" w:hAnsi="Times New Roman" w:cs="Times New Roman"/>
          <w:sz w:val="24"/>
          <w:szCs w:val="24"/>
        </w:rPr>
        <w:t>ualità di “Operatore economico”</w:t>
      </w:r>
    </w:p>
    <w:p w:rsidR="00534561" w:rsidRDefault="00354C5A" w:rsidP="00A64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A64394">
        <w:rPr>
          <w:rFonts w:ascii="Times New Roman" w:eastAsia="CourierNew" w:hAnsi="Times New Roman" w:cs="Times New Roman"/>
        </w:rPr>
        <w:fldChar w:fldCharType="end"/>
      </w:r>
      <w:r w:rsidR="00A64394" w:rsidRPr="00A64394">
        <w:rPr>
          <w:rFonts w:ascii="Times New Roman" w:eastAsia="CourierNew" w:hAnsi="Times New Roman" w:cs="Times New Roman"/>
        </w:rPr>
        <w:t xml:space="preserve"> </w:t>
      </w:r>
      <w:r w:rsidR="00435718" w:rsidRPr="00A64394">
        <w:rPr>
          <w:rFonts w:ascii="Times New Roman" w:hAnsi="Times New Roman" w:cs="Times New Roman"/>
          <w:sz w:val="24"/>
          <w:szCs w:val="24"/>
        </w:rPr>
        <w:t xml:space="preserve">di essere in possesso del </w:t>
      </w:r>
      <w:r w:rsidR="006862AE" w:rsidRPr="00A64394">
        <w:rPr>
          <w:rFonts w:ascii="Times New Roman" w:hAnsi="Times New Roman" w:cs="Times New Roman"/>
          <w:sz w:val="24"/>
          <w:szCs w:val="24"/>
        </w:rPr>
        <w:t xml:space="preserve">Diploma di laurea quadriennale vecchio ordinamento o laurea specialistica o magistrale o equipollente </w:t>
      </w:r>
      <w:r w:rsidR="00534561" w:rsidRPr="00A64394">
        <w:rPr>
          <w:rFonts w:ascii="Times New Roman" w:hAnsi="Times New Roman" w:cs="Times New Roman"/>
          <w:sz w:val="24"/>
          <w:szCs w:val="24"/>
        </w:rPr>
        <w:t>(</w:t>
      </w:r>
      <w:r w:rsidR="00534561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534561" w:rsidRPr="00A64394">
        <w:rPr>
          <w:rFonts w:ascii="Times New Roman" w:hAnsi="Times New Roman" w:cs="Times New Roman"/>
          <w:sz w:val="24"/>
          <w:szCs w:val="24"/>
        </w:rPr>
        <w:t>):____________________________________</w:t>
      </w:r>
    </w:p>
    <w:p w:rsidR="00BE4491" w:rsidRPr="00A64394" w:rsidRDefault="00BE4491" w:rsidP="00A64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561" w:rsidRPr="00A64394" w:rsidRDefault="00354C5A" w:rsidP="00AF1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A64394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A64394">
        <w:rPr>
          <w:rFonts w:ascii="Times New Roman" w:eastAsia="CourierNew" w:hAnsi="Times New Roman" w:cs="Times New Roman"/>
        </w:rPr>
        <w:fldChar w:fldCharType="end"/>
      </w:r>
      <w:r w:rsidR="00A64394" w:rsidRPr="00A64394">
        <w:rPr>
          <w:rFonts w:ascii="Times New Roman" w:eastAsia="CourierNew" w:hAnsi="Times New Roman" w:cs="Times New Roman"/>
        </w:rPr>
        <w:t xml:space="preserve"> </w:t>
      </w:r>
      <w:r w:rsidR="006862AE" w:rsidRPr="00A64394">
        <w:rPr>
          <w:rFonts w:ascii="Times New Roman" w:hAnsi="Times New Roman" w:cs="Times New Roman"/>
          <w:sz w:val="24"/>
          <w:szCs w:val="24"/>
        </w:rPr>
        <w:t>E di essere inoltre in possesso</w:t>
      </w:r>
      <w:r w:rsidR="00C13307" w:rsidRPr="00A64394">
        <w:rPr>
          <w:rFonts w:ascii="Times New Roman" w:hAnsi="Times New Roman" w:cs="Times New Roman"/>
          <w:sz w:val="24"/>
          <w:szCs w:val="24"/>
        </w:rPr>
        <w:t xml:space="preserve"> </w:t>
      </w:r>
      <w:r w:rsidR="006862AE" w:rsidRPr="00A64394">
        <w:rPr>
          <w:rFonts w:ascii="Times New Roman" w:hAnsi="Times New Roman" w:cs="Times New Roman"/>
          <w:sz w:val="24"/>
          <w:szCs w:val="24"/>
        </w:rPr>
        <w:t xml:space="preserve">di uno dei </w:t>
      </w:r>
      <w:r w:rsidR="00534561" w:rsidRPr="00A64394">
        <w:rPr>
          <w:rFonts w:ascii="Times New Roman" w:hAnsi="Times New Roman" w:cs="Times New Roman"/>
          <w:sz w:val="24"/>
          <w:szCs w:val="24"/>
        </w:rPr>
        <w:t>seguent</w:t>
      </w:r>
      <w:r w:rsidR="006862AE" w:rsidRPr="00A64394">
        <w:rPr>
          <w:rFonts w:ascii="Times New Roman" w:hAnsi="Times New Roman" w:cs="Times New Roman"/>
          <w:sz w:val="24"/>
          <w:szCs w:val="24"/>
        </w:rPr>
        <w:t>i</w:t>
      </w:r>
      <w:r w:rsidR="00534561" w:rsidRPr="00A64394">
        <w:rPr>
          <w:rFonts w:ascii="Times New Roman" w:hAnsi="Times New Roman" w:cs="Times New Roman"/>
          <w:sz w:val="24"/>
          <w:szCs w:val="24"/>
        </w:rPr>
        <w:t xml:space="preserve"> titolo </w:t>
      </w:r>
      <w:r w:rsidR="006862AE" w:rsidRPr="00A64394">
        <w:rPr>
          <w:rFonts w:ascii="Times New Roman" w:hAnsi="Times New Roman" w:cs="Times New Roman"/>
          <w:sz w:val="24"/>
          <w:szCs w:val="24"/>
        </w:rPr>
        <w:t xml:space="preserve">in ambito archivistico </w:t>
      </w:r>
      <w:r w:rsidR="00534561" w:rsidRPr="00A64394">
        <w:rPr>
          <w:rFonts w:ascii="Times New Roman" w:hAnsi="Times New Roman" w:cs="Times New Roman"/>
          <w:sz w:val="24"/>
          <w:szCs w:val="24"/>
        </w:rPr>
        <w:t>(</w:t>
      </w:r>
      <w:r w:rsidR="00534561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534561" w:rsidRPr="00A64394">
        <w:rPr>
          <w:rFonts w:ascii="Times New Roman" w:hAnsi="Times New Roman" w:cs="Times New Roman"/>
          <w:sz w:val="24"/>
          <w:szCs w:val="24"/>
        </w:rPr>
        <w:t>):</w:t>
      </w:r>
    </w:p>
    <w:p w:rsidR="00A64394" w:rsidRDefault="00354C5A" w:rsidP="00A64394">
      <w:pPr>
        <w:spacing w:after="0" w:line="240" w:lineRule="auto"/>
        <w:ind w:left="708"/>
        <w:jc w:val="both"/>
        <w:rPr>
          <w:rFonts w:ascii="Times New Roman" w:eastAsia="CourierNew" w:hAnsi="Times New Roman" w:cs="Times New Roman"/>
        </w:rPr>
      </w:pPr>
      <w:r w:rsidRPr="0026486F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A64394" w:rsidRPr="0026486F">
        <w:rPr>
          <w:rFonts w:ascii="Times New Roman" w:eastAsia="CourierNew" w:hAnsi="Times New Roman" w:cs="Times New Roman"/>
        </w:rPr>
        <w:t xml:space="preserve"> </w:t>
      </w:r>
      <w:r w:rsidR="00A64394">
        <w:rPr>
          <w:rFonts w:ascii="Times New Roman" w:eastAsia="CourierNew" w:hAnsi="Times New Roman" w:cs="Times New Roman"/>
        </w:rPr>
        <w:t xml:space="preserve"> </w:t>
      </w:r>
      <w:r w:rsidR="006862AE" w:rsidRPr="00A64394">
        <w:rPr>
          <w:rFonts w:ascii="Times New Roman" w:hAnsi="Times New Roman" w:cs="Times New Roman"/>
          <w:sz w:val="24"/>
          <w:szCs w:val="24"/>
        </w:rPr>
        <w:t xml:space="preserve">Diploma rilasciato da una Scuola di archivistica, paleografia e diplomatica istituita presso un Archivio di Stato </w:t>
      </w:r>
      <w:r w:rsidR="00534561" w:rsidRPr="00A64394">
        <w:rPr>
          <w:rFonts w:ascii="Times New Roman" w:hAnsi="Times New Roman" w:cs="Times New Roman"/>
          <w:sz w:val="24"/>
          <w:szCs w:val="24"/>
        </w:rPr>
        <w:t>(</w:t>
      </w:r>
      <w:r w:rsidR="00534561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534561" w:rsidRPr="00A64394">
        <w:rPr>
          <w:rFonts w:ascii="Times New Roman" w:hAnsi="Times New Roman" w:cs="Times New Roman"/>
          <w:sz w:val="24"/>
          <w:szCs w:val="24"/>
        </w:rPr>
        <w:t>):</w:t>
      </w:r>
      <w:r w:rsidR="00A64394" w:rsidRPr="00A64394">
        <w:rPr>
          <w:rFonts w:ascii="Times New Roman" w:eastAsia="CourierNew" w:hAnsi="Times New Roman" w:cs="Times New Roman"/>
        </w:rPr>
        <w:t xml:space="preserve">  </w:t>
      </w:r>
      <w:r w:rsidR="00A64394">
        <w:rPr>
          <w:rFonts w:ascii="Times New Roman" w:eastAsia="CourierNew" w:hAnsi="Times New Roman" w:cs="Times New Roman"/>
        </w:rPr>
        <w:t>____________________________________</w:t>
      </w:r>
      <w:r w:rsidR="002F5F15">
        <w:rPr>
          <w:rFonts w:ascii="Times New Roman" w:eastAsia="CourierNew" w:hAnsi="Times New Roman" w:cs="Times New Roman"/>
        </w:rPr>
        <w:t>_______</w:t>
      </w:r>
    </w:p>
    <w:p w:rsidR="00534561" w:rsidRPr="008A4B90" w:rsidRDefault="00354C5A" w:rsidP="00A643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486F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A64394" w:rsidRPr="0026486F">
        <w:rPr>
          <w:rFonts w:ascii="Times New Roman" w:eastAsia="CourierNew" w:hAnsi="Times New Roman" w:cs="Times New Roman"/>
        </w:rPr>
        <w:t xml:space="preserve"> </w:t>
      </w:r>
      <w:r w:rsidR="00A64394">
        <w:rPr>
          <w:rFonts w:ascii="Times New Roman" w:eastAsia="CourierNew" w:hAnsi="Times New Roman" w:cs="Times New Roman"/>
        </w:rPr>
        <w:t xml:space="preserve"> </w:t>
      </w:r>
      <w:r w:rsidR="006862AE" w:rsidRPr="00A64394">
        <w:rPr>
          <w:rFonts w:ascii="Times New Roman" w:hAnsi="Times New Roman" w:cs="Times New Roman"/>
          <w:sz w:val="24"/>
          <w:szCs w:val="24"/>
        </w:rPr>
        <w:t>Diploma rilasciato dalla Scuola Vaticana di paleografia, diplomatica e archivistica (corso biennale)</w:t>
      </w:r>
      <w:r w:rsidR="00534561" w:rsidRPr="00A64394">
        <w:rPr>
          <w:rFonts w:ascii="Times New Roman" w:hAnsi="Times New Roman" w:cs="Times New Roman"/>
          <w:sz w:val="24"/>
          <w:szCs w:val="24"/>
        </w:rPr>
        <w:t xml:space="preserve"> (</w:t>
      </w:r>
      <w:r w:rsidR="00534561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534561" w:rsidRPr="00A64394">
        <w:rPr>
          <w:rFonts w:ascii="Times New Roman" w:hAnsi="Times New Roman" w:cs="Times New Roman"/>
          <w:sz w:val="24"/>
          <w:szCs w:val="24"/>
        </w:rPr>
        <w:t>):</w:t>
      </w:r>
      <w:r w:rsidR="00534561" w:rsidRPr="008A4B90">
        <w:rPr>
          <w:rFonts w:ascii="Times New Roman" w:hAnsi="Times New Roman" w:cs="Times New Roman"/>
          <w:sz w:val="24"/>
          <w:szCs w:val="24"/>
        </w:rPr>
        <w:t>___________</w:t>
      </w:r>
      <w:r w:rsidR="00EE102B">
        <w:rPr>
          <w:rFonts w:ascii="Times New Roman" w:hAnsi="Times New Roman" w:cs="Times New Roman"/>
          <w:sz w:val="24"/>
          <w:szCs w:val="24"/>
        </w:rPr>
        <w:t>_____</w:t>
      </w:r>
      <w:r w:rsidR="00534561" w:rsidRPr="008A4B90">
        <w:rPr>
          <w:rFonts w:ascii="Times New Roman" w:hAnsi="Times New Roman" w:cs="Times New Roman"/>
          <w:sz w:val="24"/>
          <w:szCs w:val="24"/>
        </w:rPr>
        <w:t>_____________</w:t>
      </w:r>
      <w:r w:rsidR="00EE102B">
        <w:rPr>
          <w:rFonts w:ascii="Times New Roman" w:hAnsi="Times New Roman" w:cs="Times New Roman"/>
          <w:sz w:val="24"/>
          <w:szCs w:val="24"/>
        </w:rPr>
        <w:t>___________________</w:t>
      </w:r>
      <w:r w:rsidR="002F5F15">
        <w:rPr>
          <w:rFonts w:ascii="Times New Roman" w:hAnsi="Times New Roman" w:cs="Times New Roman"/>
          <w:sz w:val="24"/>
          <w:szCs w:val="24"/>
        </w:rPr>
        <w:t>______</w:t>
      </w:r>
    </w:p>
    <w:p w:rsidR="00534561" w:rsidRDefault="00354C5A" w:rsidP="002F5F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486F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4394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A64394" w:rsidRPr="0026486F">
        <w:rPr>
          <w:rFonts w:ascii="Times New Roman" w:eastAsia="CourierNew" w:hAnsi="Times New Roman" w:cs="Times New Roman"/>
        </w:rPr>
        <w:t xml:space="preserve"> </w:t>
      </w:r>
      <w:r w:rsidR="00A64394">
        <w:rPr>
          <w:rFonts w:ascii="Times New Roman" w:eastAsia="CourierNew" w:hAnsi="Times New Roman" w:cs="Times New Roman"/>
        </w:rPr>
        <w:t xml:space="preserve">  </w:t>
      </w:r>
      <w:r w:rsidR="006862AE" w:rsidRPr="00A64394">
        <w:rPr>
          <w:rFonts w:ascii="Times New Roman" w:hAnsi="Times New Roman" w:cs="Times New Roman"/>
          <w:sz w:val="24"/>
          <w:szCs w:val="24"/>
        </w:rPr>
        <w:t xml:space="preserve">Diploma di specializzazione o Master universitario biennale di secondo livello o Dottorato di ricerca </w:t>
      </w:r>
      <w:r w:rsidR="00534561" w:rsidRPr="00A64394">
        <w:rPr>
          <w:rFonts w:ascii="Times New Roman" w:hAnsi="Times New Roman" w:cs="Times New Roman"/>
          <w:sz w:val="24"/>
          <w:szCs w:val="24"/>
        </w:rPr>
        <w:t>(</w:t>
      </w:r>
      <w:r w:rsidR="00534561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534561" w:rsidRPr="00A64394">
        <w:rPr>
          <w:rFonts w:ascii="Times New Roman" w:hAnsi="Times New Roman" w:cs="Times New Roman"/>
          <w:sz w:val="24"/>
          <w:szCs w:val="24"/>
        </w:rPr>
        <w:t>):</w:t>
      </w:r>
      <w:r w:rsidR="002F5F15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AF1600" w:rsidRDefault="00AF1600" w:rsidP="002F5F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F5F15" w:rsidRDefault="00354C5A" w:rsidP="002F5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6F">
        <w:rPr>
          <w:rFonts w:ascii="Times New Roman" w:eastAsia="CourierNew" w:hAnsi="Times New Roman" w:cs="Times New Roman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2F5F15" w:rsidRPr="0026486F">
        <w:rPr>
          <w:rFonts w:ascii="Times New Roman" w:eastAsia="CourierNew" w:hAnsi="Times New Roman" w:cs="Times New Roman"/>
        </w:rPr>
        <w:t xml:space="preserve"> </w:t>
      </w:r>
      <w:r w:rsidR="002F5F15" w:rsidRPr="002F5F15">
        <w:rPr>
          <w:rFonts w:ascii="Times New Roman" w:hAnsi="Times New Roman" w:cs="Times New Roman"/>
          <w:sz w:val="24"/>
          <w:szCs w:val="24"/>
        </w:rPr>
        <w:t>di essere in possesso di buona conoscenza documentazione d’archivio (es. esperienza maturata in precedenza grazie a collaborazioni con enti pubblici inerenti progetti di catalogazione e/o revisione dei provvedimenti di tutela, ecc.)</w:t>
      </w:r>
    </w:p>
    <w:p w:rsidR="00BE4491" w:rsidRPr="005904A0" w:rsidRDefault="00BE4491" w:rsidP="002F5F15">
      <w:pPr>
        <w:spacing w:after="0" w:line="240" w:lineRule="auto"/>
        <w:jc w:val="both"/>
      </w:pPr>
    </w:p>
    <w:p w:rsidR="002F5F15" w:rsidRPr="005904A0" w:rsidRDefault="00354C5A" w:rsidP="002F5F15">
      <w:pPr>
        <w:spacing w:after="0" w:line="240" w:lineRule="auto"/>
        <w:jc w:val="both"/>
      </w:pPr>
      <w:r w:rsidRPr="0026486F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2F5F15" w:rsidRPr="0026486F">
        <w:rPr>
          <w:rFonts w:ascii="Times New Roman" w:eastAsia="CourierNew" w:hAnsi="Times New Roman" w:cs="Times New Roman"/>
        </w:rPr>
        <w:t xml:space="preserve"> </w:t>
      </w:r>
      <w:r w:rsidR="002F5F15">
        <w:rPr>
          <w:rFonts w:ascii="Times New Roman" w:eastAsia="CourierNew" w:hAnsi="Times New Roman" w:cs="Times New Roman"/>
        </w:rPr>
        <w:t xml:space="preserve"> </w:t>
      </w:r>
      <w:r w:rsidR="002F5F15" w:rsidRPr="002F5F15">
        <w:rPr>
          <w:rFonts w:ascii="Times New Roman" w:hAnsi="Times New Roman" w:cs="Times New Roman"/>
          <w:sz w:val="24"/>
          <w:szCs w:val="24"/>
        </w:rPr>
        <w:t>di essere in possesso di buone conoscenze informatiche e autonomia nell’utilizzo del pacchetto base di Office (principalmente fogli elettronici e programma di videoscrittura);</w:t>
      </w:r>
    </w:p>
    <w:p w:rsidR="002F5F15" w:rsidRPr="002F5F15" w:rsidRDefault="002F5F15" w:rsidP="002F5F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66CD9" w:rsidRPr="002F5F15" w:rsidRDefault="00F66CD9" w:rsidP="00F66CD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F15">
        <w:rPr>
          <w:rFonts w:ascii="Times New Roman" w:hAnsi="Times New Roman" w:cs="Times New Roman"/>
          <w:i/>
          <w:sz w:val="24"/>
          <w:szCs w:val="24"/>
        </w:rPr>
        <w:t>In caso di operatore economico diverso dalle ditte individuali, specificare i riferimenti della figura professionale</w:t>
      </w:r>
      <w:r w:rsidR="00B105AD" w:rsidRPr="002F5F15">
        <w:rPr>
          <w:rFonts w:ascii="Times New Roman" w:hAnsi="Times New Roman" w:cs="Times New Roman"/>
          <w:i/>
          <w:sz w:val="24"/>
          <w:szCs w:val="24"/>
        </w:rPr>
        <w:t xml:space="preserve"> in organico,</w:t>
      </w:r>
      <w:r w:rsidRPr="002F5F15">
        <w:rPr>
          <w:rFonts w:ascii="Times New Roman" w:hAnsi="Times New Roman" w:cs="Times New Roman"/>
          <w:i/>
          <w:sz w:val="24"/>
          <w:szCs w:val="24"/>
        </w:rPr>
        <w:t xml:space="preserve"> in possesso dei requisiti </w:t>
      </w:r>
      <w:r w:rsidR="00B105AD" w:rsidRPr="002F5F15">
        <w:rPr>
          <w:rFonts w:ascii="Times New Roman" w:hAnsi="Times New Roman" w:cs="Times New Roman"/>
          <w:i/>
          <w:sz w:val="24"/>
          <w:szCs w:val="24"/>
        </w:rPr>
        <w:t>previsti dall’Avviso e</w:t>
      </w:r>
      <w:r w:rsidRPr="002F5F15">
        <w:rPr>
          <w:rFonts w:ascii="Times New Roman" w:hAnsi="Times New Roman" w:cs="Times New Roman"/>
          <w:i/>
          <w:sz w:val="24"/>
          <w:szCs w:val="24"/>
        </w:rPr>
        <w:t xml:space="preserve"> che effettuerà le attività:</w:t>
      </w:r>
    </w:p>
    <w:p w:rsidR="007B0294" w:rsidRDefault="007B0294" w:rsidP="00F66CD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6CD9" w:rsidRDefault="00F66CD9" w:rsidP="00F66CD9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_________</w:t>
      </w:r>
      <w:r w:rsidR="002F5F1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 COGNOME _</w:t>
      </w:r>
      <w:r w:rsidR="002F5F1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F5F15" w:rsidRPr="00A64394" w:rsidRDefault="00354C5A" w:rsidP="002F5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A64394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A64394">
        <w:rPr>
          <w:rFonts w:ascii="Times New Roman" w:eastAsia="CourierNew" w:hAnsi="Times New Roman" w:cs="Times New Roman"/>
        </w:rPr>
        <w:fldChar w:fldCharType="end"/>
      </w:r>
      <w:r w:rsidR="002F5F15" w:rsidRPr="00A64394">
        <w:rPr>
          <w:rFonts w:ascii="Times New Roman" w:eastAsia="CourierNew" w:hAnsi="Times New Roman" w:cs="Times New Roman"/>
        </w:rPr>
        <w:t xml:space="preserve"> </w:t>
      </w:r>
      <w:r w:rsidR="002F5F15" w:rsidRPr="00A64394">
        <w:rPr>
          <w:rFonts w:ascii="Times New Roman" w:hAnsi="Times New Roman" w:cs="Times New Roman"/>
          <w:sz w:val="24"/>
          <w:szCs w:val="24"/>
        </w:rPr>
        <w:t>in possesso del Diploma di laurea quadriennale vecchio ordinamento o laurea specialistica o magistrale o equipollente (</w:t>
      </w:r>
      <w:r w:rsidR="002F5F15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2F5F15" w:rsidRPr="00A64394">
        <w:rPr>
          <w:rFonts w:ascii="Times New Roman" w:hAnsi="Times New Roman" w:cs="Times New Roman"/>
          <w:sz w:val="24"/>
          <w:szCs w:val="24"/>
        </w:rPr>
        <w:t>):____________</w:t>
      </w:r>
      <w:r w:rsidR="002F5F15">
        <w:rPr>
          <w:rFonts w:ascii="Times New Roman" w:hAnsi="Times New Roman" w:cs="Times New Roman"/>
          <w:sz w:val="24"/>
          <w:szCs w:val="24"/>
        </w:rPr>
        <w:t>___________</w:t>
      </w:r>
      <w:r w:rsidR="002F5F15" w:rsidRPr="00A6439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F5F15" w:rsidRPr="00A64394" w:rsidRDefault="00354C5A" w:rsidP="002F5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394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A64394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A64394">
        <w:rPr>
          <w:rFonts w:ascii="Times New Roman" w:eastAsia="CourierNew" w:hAnsi="Times New Roman" w:cs="Times New Roman"/>
        </w:rPr>
        <w:fldChar w:fldCharType="end"/>
      </w:r>
      <w:r w:rsidR="002F5F15" w:rsidRPr="00A64394">
        <w:rPr>
          <w:rFonts w:ascii="Times New Roman" w:eastAsia="CourierNew" w:hAnsi="Times New Roman" w:cs="Times New Roman"/>
        </w:rPr>
        <w:t xml:space="preserve"> </w:t>
      </w:r>
      <w:r w:rsidR="002F5F15" w:rsidRPr="00A64394">
        <w:rPr>
          <w:rFonts w:ascii="Times New Roman" w:hAnsi="Times New Roman" w:cs="Times New Roman"/>
          <w:sz w:val="24"/>
          <w:szCs w:val="24"/>
        </w:rPr>
        <w:t>in possesso di uno dei seguenti titolo in ambito archivistico (</w:t>
      </w:r>
      <w:r w:rsidR="002F5F15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2F5F15" w:rsidRPr="00A64394">
        <w:rPr>
          <w:rFonts w:ascii="Times New Roman" w:hAnsi="Times New Roman" w:cs="Times New Roman"/>
          <w:sz w:val="24"/>
          <w:szCs w:val="24"/>
        </w:rPr>
        <w:t>):</w:t>
      </w:r>
    </w:p>
    <w:p w:rsidR="002F5F15" w:rsidRDefault="00354C5A" w:rsidP="002F5F15">
      <w:pPr>
        <w:spacing w:after="0" w:line="240" w:lineRule="auto"/>
        <w:ind w:left="708"/>
        <w:jc w:val="both"/>
        <w:rPr>
          <w:rFonts w:ascii="Times New Roman" w:eastAsia="CourierNew" w:hAnsi="Times New Roman" w:cs="Times New Roman"/>
        </w:rPr>
      </w:pPr>
      <w:r w:rsidRPr="0026486F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2F5F15" w:rsidRPr="0026486F">
        <w:rPr>
          <w:rFonts w:ascii="Times New Roman" w:eastAsia="CourierNew" w:hAnsi="Times New Roman" w:cs="Times New Roman"/>
        </w:rPr>
        <w:t xml:space="preserve"> </w:t>
      </w:r>
      <w:r w:rsidR="002F5F15">
        <w:rPr>
          <w:rFonts w:ascii="Times New Roman" w:eastAsia="CourierNew" w:hAnsi="Times New Roman" w:cs="Times New Roman"/>
        </w:rPr>
        <w:t xml:space="preserve"> </w:t>
      </w:r>
      <w:r w:rsidR="002F5F15" w:rsidRPr="00A64394">
        <w:rPr>
          <w:rFonts w:ascii="Times New Roman" w:hAnsi="Times New Roman" w:cs="Times New Roman"/>
          <w:sz w:val="24"/>
          <w:szCs w:val="24"/>
        </w:rPr>
        <w:t>Diploma rilasciato da una Scuola di archivistica, paleografia e diplomatica istituita presso un Archivio di Stato (</w:t>
      </w:r>
      <w:r w:rsidR="002F5F15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2F5F15" w:rsidRPr="00A64394">
        <w:rPr>
          <w:rFonts w:ascii="Times New Roman" w:hAnsi="Times New Roman" w:cs="Times New Roman"/>
          <w:sz w:val="24"/>
          <w:szCs w:val="24"/>
        </w:rPr>
        <w:t>):</w:t>
      </w:r>
      <w:r w:rsidR="002F5F15" w:rsidRPr="00A64394">
        <w:rPr>
          <w:rFonts w:ascii="Times New Roman" w:eastAsia="CourierNew" w:hAnsi="Times New Roman" w:cs="Times New Roman"/>
        </w:rPr>
        <w:t xml:space="preserve">  </w:t>
      </w:r>
      <w:r w:rsidR="002F5F15">
        <w:rPr>
          <w:rFonts w:ascii="Times New Roman" w:eastAsia="CourierNew" w:hAnsi="Times New Roman" w:cs="Times New Roman"/>
        </w:rPr>
        <w:t>___________________________________________</w:t>
      </w:r>
    </w:p>
    <w:p w:rsidR="002F5F15" w:rsidRPr="008A4B90" w:rsidRDefault="00354C5A" w:rsidP="002F5F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486F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2F5F15" w:rsidRPr="0026486F">
        <w:rPr>
          <w:rFonts w:ascii="Times New Roman" w:eastAsia="CourierNew" w:hAnsi="Times New Roman" w:cs="Times New Roman"/>
        </w:rPr>
        <w:t xml:space="preserve"> </w:t>
      </w:r>
      <w:r w:rsidR="002F5F15">
        <w:rPr>
          <w:rFonts w:ascii="Times New Roman" w:eastAsia="CourierNew" w:hAnsi="Times New Roman" w:cs="Times New Roman"/>
        </w:rPr>
        <w:t xml:space="preserve"> </w:t>
      </w:r>
      <w:r w:rsidR="002F5F15" w:rsidRPr="00A64394">
        <w:rPr>
          <w:rFonts w:ascii="Times New Roman" w:hAnsi="Times New Roman" w:cs="Times New Roman"/>
          <w:sz w:val="24"/>
          <w:szCs w:val="24"/>
        </w:rPr>
        <w:t>Diploma rilasciato dalla Scuola Vaticana di paleografia, diplomatica e archivistica (corso biennale) (</w:t>
      </w:r>
      <w:r w:rsidR="002F5F15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2F5F15" w:rsidRPr="00A64394">
        <w:rPr>
          <w:rFonts w:ascii="Times New Roman" w:hAnsi="Times New Roman" w:cs="Times New Roman"/>
          <w:sz w:val="24"/>
          <w:szCs w:val="24"/>
        </w:rPr>
        <w:t>):</w:t>
      </w:r>
      <w:r w:rsidR="002F5F15" w:rsidRPr="008A4B90">
        <w:rPr>
          <w:rFonts w:ascii="Times New Roman" w:hAnsi="Times New Roman" w:cs="Times New Roman"/>
          <w:sz w:val="24"/>
          <w:szCs w:val="24"/>
        </w:rPr>
        <w:t>___________</w:t>
      </w:r>
      <w:r w:rsidR="002F5F15">
        <w:rPr>
          <w:rFonts w:ascii="Times New Roman" w:hAnsi="Times New Roman" w:cs="Times New Roman"/>
          <w:sz w:val="24"/>
          <w:szCs w:val="24"/>
        </w:rPr>
        <w:t>_____</w:t>
      </w:r>
      <w:r w:rsidR="002F5F15" w:rsidRPr="008A4B90">
        <w:rPr>
          <w:rFonts w:ascii="Times New Roman" w:hAnsi="Times New Roman" w:cs="Times New Roman"/>
          <w:sz w:val="24"/>
          <w:szCs w:val="24"/>
        </w:rPr>
        <w:t>_____________</w:t>
      </w:r>
      <w:r w:rsidR="002F5F1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5F15" w:rsidRPr="002F5F15" w:rsidRDefault="00354C5A" w:rsidP="002F5F1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6486F">
        <w:rPr>
          <w:rFonts w:ascii="Times New Roman" w:eastAsia="CourierNew" w:hAnsi="Times New Roman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eastAsia="CourierNew" w:hAnsi="Times New Roman" w:cs="Times New Roman"/>
        </w:rPr>
      </w:r>
      <w:r>
        <w:rPr>
          <w:rFonts w:ascii="Times New Roman" w:eastAsia="CourierNew" w:hAnsi="Times New Roman" w:cs="Times New Roman"/>
        </w:rPr>
        <w:fldChar w:fldCharType="separate"/>
      </w:r>
      <w:r w:rsidRPr="0026486F">
        <w:rPr>
          <w:rFonts w:ascii="Times New Roman" w:eastAsia="CourierNew" w:hAnsi="Times New Roman" w:cs="Times New Roman"/>
        </w:rPr>
        <w:fldChar w:fldCharType="end"/>
      </w:r>
      <w:r w:rsidR="002F5F15" w:rsidRPr="0026486F">
        <w:rPr>
          <w:rFonts w:ascii="Times New Roman" w:eastAsia="CourierNew" w:hAnsi="Times New Roman" w:cs="Times New Roman"/>
        </w:rPr>
        <w:t xml:space="preserve"> </w:t>
      </w:r>
      <w:r w:rsidR="002F5F15">
        <w:rPr>
          <w:rFonts w:ascii="Times New Roman" w:eastAsia="CourierNew" w:hAnsi="Times New Roman" w:cs="Times New Roman"/>
        </w:rPr>
        <w:t xml:space="preserve">  </w:t>
      </w:r>
      <w:r w:rsidR="002F5F15" w:rsidRPr="00A64394">
        <w:rPr>
          <w:rFonts w:ascii="Times New Roman" w:hAnsi="Times New Roman" w:cs="Times New Roman"/>
          <w:sz w:val="24"/>
          <w:szCs w:val="24"/>
        </w:rPr>
        <w:t>Diploma di specializzazione o Master universitario biennale di secondo livello o Dottorato di ricerca (</w:t>
      </w:r>
      <w:r w:rsidR="002F5F15" w:rsidRPr="00A64394">
        <w:rPr>
          <w:rFonts w:ascii="Times New Roman" w:hAnsi="Times New Roman" w:cs="Times New Roman"/>
          <w:i/>
          <w:sz w:val="24"/>
          <w:szCs w:val="24"/>
        </w:rPr>
        <w:t>specificare</w:t>
      </w:r>
      <w:r w:rsidR="002F5F15" w:rsidRPr="00A64394">
        <w:rPr>
          <w:rFonts w:ascii="Times New Roman" w:hAnsi="Times New Roman" w:cs="Times New Roman"/>
          <w:sz w:val="24"/>
          <w:szCs w:val="24"/>
        </w:rPr>
        <w:t>):</w:t>
      </w:r>
      <w:r w:rsidR="002F5F15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2F5F15" w:rsidRPr="005904A0" w:rsidRDefault="00354C5A" w:rsidP="002F5F15">
      <w:pPr>
        <w:pStyle w:val="NormaleWeb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after="0" w:line="276" w:lineRule="auto"/>
        <w:ind w:left="720"/>
        <w:jc w:val="both"/>
        <w:rPr>
          <w:color w:val="auto"/>
        </w:rPr>
      </w:pPr>
      <w:r w:rsidRPr="0026486F">
        <w:rPr>
          <w:rFonts w:eastAsia="CourierNew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cs="Times New Roman"/>
        </w:rPr>
        <w:instrText xml:space="preserve"> FORMCHECKBOX </w:instrText>
      </w:r>
      <w:r>
        <w:rPr>
          <w:rFonts w:eastAsia="CourierNew" w:cs="Times New Roman"/>
        </w:rPr>
      </w:r>
      <w:r>
        <w:rPr>
          <w:rFonts w:eastAsia="CourierNew" w:cs="Times New Roman"/>
        </w:rPr>
        <w:fldChar w:fldCharType="separate"/>
      </w:r>
      <w:r w:rsidRPr="0026486F">
        <w:rPr>
          <w:rFonts w:eastAsia="CourierNew" w:cs="Times New Roman"/>
        </w:rPr>
        <w:fldChar w:fldCharType="end"/>
      </w:r>
      <w:r w:rsidR="002F5F15" w:rsidRPr="0026486F">
        <w:rPr>
          <w:rFonts w:eastAsia="CourierNew" w:cs="Times New Roman"/>
        </w:rPr>
        <w:t xml:space="preserve"> </w:t>
      </w:r>
      <w:r w:rsidR="002F5F15">
        <w:rPr>
          <w:rFonts w:eastAsia="CourierNew" w:cs="Times New Roman"/>
        </w:rPr>
        <w:t xml:space="preserve"> con </w:t>
      </w:r>
      <w:r w:rsidR="002F5F15" w:rsidRPr="005904A0">
        <w:rPr>
          <w:color w:val="auto"/>
        </w:rPr>
        <w:t>buona conoscenza documentazione d’archivio (es. esperienza maturata in precedenza grazie a collaborazioni con enti pubblici inerenti progetti di catalogazione e/o revisione dei provvedimenti di tutela, ecc.)</w:t>
      </w:r>
    </w:p>
    <w:p w:rsidR="002F5F15" w:rsidRPr="005904A0" w:rsidRDefault="00354C5A" w:rsidP="002F5F15">
      <w:pPr>
        <w:pStyle w:val="NormaleWeb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 w:after="0" w:line="276" w:lineRule="auto"/>
        <w:ind w:left="720"/>
        <w:jc w:val="both"/>
        <w:rPr>
          <w:color w:val="auto"/>
        </w:rPr>
      </w:pPr>
      <w:r w:rsidRPr="0026486F">
        <w:rPr>
          <w:rFonts w:eastAsia="CourierNew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cs="Times New Roman"/>
        </w:rPr>
        <w:instrText xml:space="preserve"> FORMCHECKBOX </w:instrText>
      </w:r>
      <w:r>
        <w:rPr>
          <w:rFonts w:eastAsia="CourierNew" w:cs="Times New Roman"/>
        </w:rPr>
      </w:r>
      <w:r>
        <w:rPr>
          <w:rFonts w:eastAsia="CourierNew" w:cs="Times New Roman"/>
        </w:rPr>
        <w:fldChar w:fldCharType="separate"/>
      </w:r>
      <w:r w:rsidRPr="0026486F">
        <w:rPr>
          <w:rFonts w:eastAsia="CourierNew" w:cs="Times New Roman"/>
        </w:rPr>
        <w:fldChar w:fldCharType="end"/>
      </w:r>
      <w:r w:rsidR="002F5F15" w:rsidRPr="0026486F">
        <w:rPr>
          <w:rFonts w:eastAsia="CourierNew" w:cs="Times New Roman"/>
        </w:rPr>
        <w:t xml:space="preserve"> </w:t>
      </w:r>
      <w:r w:rsidR="002F5F15">
        <w:rPr>
          <w:rFonts w:eastAsia="CourierNew" w:cs="Times New Roman"/>
        </w:rPr>
        <w:t xml:space="preserve"> con </w:t>
      </w:r>
      <w:r w:rsidR="002F5F15" w:rsidRPr="005904A0">
        <w:rPr>
          <w:color w:val="auto"/>
        </w:rPr>
        <w:t>buone conoscenze informatiche e autonomia nell’utilizzo del pacchetto base di Office (principalmente fogli elettronici e programma di videoscrittura);</w:t>
      </w:r>
    </w:p>
    <w:p w:rsidR="002F5F15" w:rsidRDefault="002F5F15" w:rsidP="002F5F1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6CD9" w:rsidRDefault="002F5F15" w:rsidP="002F5F1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inoltre:</w:t>
      </w:r>
    </w:p>
    <w:p w:rsidR="006862AE" w:rsidRDefault="00354C5A" w:rsidP="00AF1600">
      <w:pPr>
        <w:pStyle w:val="NormaleWeb"/>
        <w:suppressAutoHyphens/>
        <w:spacing w:before="0" w:after="0"/>
        <w:ind w:left="-567"/>
        <w:jc w:val="both"/>
        <w:rPr>
          <w:rFonts w:cs="Times New Roman"/>
        </w:rPr>
      </w:pPr>
      <w:r w:rsidRPr="0026486F">
        <w:rPr>
          <w:rFonts w:eastAsia="CourierNew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cs="Times New Roman"/>
        </w:rPr>
        <w:instrText xml:space="preserve"> FORMCHECKBOX </w:instrText>
      </w:r>
      <w:r>
        <w:rPr>
          <w:rFonts w:eastAsia="CourierNew" w:cs="Times New Roman"/>
        </w:rPr>
      </w:r>
      <w:r>
        <w:rPr>
          <w:rFonts w:eastAsia="CourierNew" w:cs="Times New Roman"/>
        </w:rPr>
        <w:fldChar w:fldCharType="separate"/>
      </w:r>
      <w:r w:rsidRPr="0026486F">
        <w:rPr>
          <w:rFonts w:eastAsia="CourierNew" w:cs="Times New Roman"/>
        </w:rPr>
        <w:fldChar w:fldCharType="end"/>
      </w:r>
      <w:r w:rsidR="002F5F15" w:rsidRPr="0026486F">
        <w:rPr>
          <w:rFonts w:eastAsia="CourierNew" w:cs="Times New Roman"/>
        </w:rPr>
        <w:t xml:space="preserve"> </w:t>
      </w:r>
      <w:r w:rsidR="002F5F15">
        <w:rPr>
          <w:rFonts w:eastAsia="CourierNew" w:cs="Times New Roman"/>
        </w:rPr>
        <w:t xml:space="preserve"> </w:t>
      </w:r>
      <w:r w:rsidR="006862AE">
        <w:rPr>
          <w:rFonts w:cs="Times New Roman"/>
        </w:rPr>
        <w:t xml:space="preserve">Di </w:t>
      </w:r>
      <w:r w:rsidR="006862AE" w:rsidRPr="00AF1600">
        <w:rPr>
          <w:color w:val="auto"/>
        </w:rPr>
        <w:t>assicurare</w:t>
      </w:r>
      <w:r w:rsidR="006862AE">
        <w:rPr>
          <w:rFonts w:cs="Times New Roman"/>
        </w:rPr>
        <w:t xml:space="preserve"> la pronta disponibilità ad avviare le attività nel mese di luglio 2025, da concludersi entro non oltre il 15 novembre 2025;</w:t>
      </w:r>
    </w:p>
    <w:p w:rsidR="00AF1600" w:rsidRDefault="00AF1600" w:rsidP="002F5F1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307" w:rsidRDefault="00354C5A" w:rsidP="00AF1600">
      <w:pPr>
        <w:pStyle w:val="NormaleWeb"/>
        <w:suppressAutoHyphens/>
        <w:spacing w:before="0" w:after="0"/>
        <w:ind w:left="-567"/>
        <w:jc w:val="both"/>
        <w:rPr>
          <w:rFonts w:cs="Times New Roman"/>
        </w:rPr>
      </w:pPr>
      <w:r w:rsidRPr="0026486F">
        <w:rPr>
          <w:rFonts w:eastAsia="CourierNew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cs="Times New Roman"/>
        </w:rPr>
        <w:instrText xml:space="preserve"> FORMCHECKBOX </w:instrText>
      </w:r>
      <w:r>
        <w:rPr>
          <w:rFonts w:eastAsia="CourierNew" w:cs="Times New Roman"/>
        </w:rPr>
      </w:r>
      <w:r>
        <w:rPr>
          <w:rFonts w:eastAsia="CourierNew" w:cs="Times New Roman"/>
        </w:rPr>
        <w:fldChar w:fldCharType="separate"/>
      </w:r>
      <w:r w:rsidRPr="0026486F">
        <w:rPr>
          <w:rFonts w:eastAsia="CourierNew" w:cs="Times New Roman"/>
        </w:rPr>
        <w:fldChar w:fldCharType="end"/>
      </w:r>
      <w:r w:rsidR="002F5F15" w:rsidRPr="0026486F">
        <w:rPr>
          <w:rFonts w:eastAsia="CourierNew" w:cs="Times New Roman"/>
        </w:rPr>
        <w:t xml:space="preserve"> </w:t>
      </w:r>
      <w:r w:rsidR="002F5F15">
        <w:rPr>
          <w:rFonts w:eastAsia="CourierNew" w:cs="Times New Roman"/>
        </w:rPr>
        <w:t xml:space="preserve"> </w:t>
      </w:r>
      <w:r w:rsidR="00C13307" w:rsidRPr="008A4B90">
        <w:rPr>
          <w:rFonts w:cs="Times New Roman"/>
        </w:rPr>
        <w:t xml:space="preserve">che </w:t>
      </w:r>
      <w:r w:rsidR="00C13307" w:rsidRPr="00AF1600">
        <w:rPr>
          <w:color w:val="auto"/>
        </w:rPr>
        <w:t>tutte</w:t>
      </w:r>
      <w:r w:rsidR="00C13307" w:rsidRPr="008A4B90">
        <w:rPr>
          <w:rFonts w:cs="Times New Roman"/>
        </w:rPr>
        <w:t xml:space="preserve"> le informazioni contenute nel </w:t>
      </w:r>
      <w:r w:rsidR="00C13307" w:rsidRPr="008A4B90">
        <w:rPr>
          <w:rFonts w:cs="Times New Roman"/>
          <w:i/>
        </w:rPr>
        <w:t>curriculum vitae</w:t>
      </w:r>
      <w:r w:rsidR="00C13307" w:rsidRPr="008A4B90">
        <w:rPr>
          <w:rFonts w:cs="Times New Roman"/>
        </w:rPr>
        <w:t xml:space="preserve"> allegato sono veritiere</w:t>
      </w:r>
      <w:r w:rsidR="007803D1">
        <w:rPr>
          <w:rFonts w:cs="Times New Roman"/>
        </w:rPr>
        <w:t>;</w:t>
      </w:r>
    </w:p>
    <w:p w:rsidR="00AF1600" w:rsidRPr="008A4B90" w:rsidRDefault="00AF1600" w:rsidP="002F5F1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BA" w:rsidRDefault="00354C5A" w:rsidP="00AF1600">
      <w:pPr>
        <w:pStyle w:val="NormaleWeb"/>
        <w:suppressAutoHyphens/>
        <w:spacing w:before="0" w:after="0"/>
        <w:ind w:left="-567"/>
        <w:jc w:val="both"/>
        <w:rPr>
          <w:rFonts w:cs="Times New Roman"/>
        </w:rPr>
      </w:pPr>
      <w:r w:rsidRPr="0026486F">
        <w:rPr>
          <w:rFonts w:eastAsia="CourierNew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cs="Times New Roman"/>
        </w:rPr>
        <w:instrText xml:space="preserve"> FORMCHECKBOX </w:instrText>
      </w:r>
      <w:r>
        <w:rPr>
          <w:rFonts w:eastAsia="CourierNew" w:cs="Times New Roman"/>
        </w:rPr>
      </w:r>
      <w:r>
        <w:rPr>
          <w:rFonts w:eastAsia="CourierNew" w:cs="Times New Roman"/>
        </w:rPr>
        <w:fldChar w:fldCharType="separate"/>
      </w:r>
      <w:r w:rsidRPr="0026486F">
        <w:rPr>
          <w:rFonts w:eastAsia="CourierNew" w:cs="Times New Roman"/>
        </w:rPr>
        <w:fldChar w:fldCharType="end"/>
      </w:r>
      <w:r w:rsidR="002F5F15" w:rsidRPr="0026486F">
        <w:rPr>
          <w:rFonts w:eastAsia="CourierNew" w:cs="Times New Roman"/>
        </w:rPr>
        <w:t xml:space="preserve"> </w:t>
      </w:r>
      <w:r w:rsidR="002F5F15">
        <w:rPr>
          <w:rFonts w:eastAsia="CourierNew" w:cs="Times New Roman"/>
        </w:rPr>
        <w:t xml:space="preserve"> </w:t>
      </w:r>
      <w:r w:rsidR="00617ABA" w:rsidRPr="008A4B90">
        <w:rPr>
          <w:rFonts w:cs="Times New Roman"/>
        </w:rPr>
        <w:t xml:space="preserve">di </w:t>
      </w:r>
      <w:r w:rsidR="00617ABA" w:rsidRPr="00AF1600">
        <w:rPr>
          <w:color w:val="auto"/>
        </w:rPr>
        <w:t>accettare</w:t>
      </w:r>
      <w:r w:rsidR="00617ABA" w:rsidRPr="008A4B90">
        <w:rPr>
          <w:rFonts w:cs="Times New Roman"/>
        </w:rPr>
        <w:t xml:space="preserve"> le norme previste dall’Avviso</w:t>
      </w:r>
      <w:r w:rsidR="007803D1">
        <w:rPr>
          <w:rFonts w:cs="Times New Roman"/>
        </w:rPr>
        <w:t>;</w:t>
      </w:r>
    </w:p>
    <w:p w:rsidR="002F5F15" w:rsidRPr="008A4B90" w:rsidRDefault="002F5F15" w:rsidP="002F5F1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307" w:rsidRPr="008A4B90" w:rsidRDefault="00354C5A" w:rsidP="00AF1600">
      <w:pPr>
        <w:pStyle w:val="NormaleWeb"/>
        <w:suppressAutoHyphens/>
        <w:spacing w:before="0" w:after="0"/>
        <w:ind w:left="-567"/>
        <w:jc w:val="both"/>
        <w:rPr>
          <w:rFonts w:cs="Times New Roman"/>
        </w:rPr>
      </w:pPr>
      <w:r w:rsidRPr="0026486F">
        <w:rPr>
          <w:rFonts w:eastAsia="CourierNew" w:cs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5F15" w:rsidRPr="0026486F">
        <w:rPr>
          <w:rFonts w:cs="Times New Roman"/>
        </w:rPr>
        <w:instrText xml:space="preserve"> FORMCHECKBOX </w:instrText>
      </w:r>
      <w:r>
        <w:rPr>
          <w:rFonts w:eastAsia="CourierNew" w:cs="Times New Roman"/>
        </w:rPr>
      </w:r>
      <w:r>
        <w:rPr>
          <w:rFonts w:eastAsia="CourierNew" w:cs="Times New Roman"/>
        </w:rPr>
        <w:fldChar w:fldCharType="separate"/>
      </w:r>
      <w:r w:rsidRPr="0026486F">
        <w:rPr>
          <w:rFonts w:eastAsia="CourierNew" w:cs="Times New Roman"/>
        </w:rPr>
        <w:fldChar w:fldCharType="end"/>
      </w:r>
      <w:r w:rsidR="002F5F15" w:rsidRPr="0026486F">
        <w:rPr>
          <w:rFonts w:eastAsia="CourierNew" w:cs="Times New Roman"/>
        </w:rPr>
        <w:t xml:space="preserve"> </w:t>
      </w:r>
      <w:r w:rsidR="002F5F15">
        <w:rPr>
          <w:rFonts w:eastAsia="CourierNew" w:cs="Times New Roman"/>
        </w:rPr>
        <w:t xml:space="preserve"> </w:t>
      </w:r>
      <w:r w:rsidR="0017519F" w:rsidRPr="008A4B90">
        <w:rPr>
          <w:rFonts w:cs="Times New Roman"/>
        </w:rPr>
        <w:t xml:space="preserve">di </w:t>
      </w:r>
      <w:r w:rsidR="00C13307" w:rsidRPr="008A4B90">
        <w:rPr>
          <w:rFonts w:cs="Times New Roman"/>
        </w:rPr>
        <w:t xml:space="preserve">essere informato ai sensi e per gli effetti di cui al D. </w:t>
      </w:r>
      <w:proofErr w:type="spellStart"/>
      <w:r w:rsidR="00C13307" w:rsidRPr="008A4B90">
        <w:rPr>
          <w:rFonts w:cs="Times New Roman"/>
        </w:rPr>
        <w:t>Lgs</w:t>
      </w:r>
      <w:proofErr w:type="spellEnd"/>
      <w:r w:rsidR="00C13307" w:rsidRPr="008A4B90">
        <w:rPr>
          <w:rFonts w:cs="Times New Roman"/>
        </w:rPr>
        <w:t xml:space="preserve"> n. 196/2003, </w:t>
      </w:r>
      <w:r w:rsidR="00617ABA" w:rsidRPr="008A4B90">
        <w:rPr>
          <w:rFonts w:cs="Times New Roman"/>
        </w:rPr>
        <w:t xml:space="preserve">del Regolamento UE 2016/679 e </w:t>
      </w:r>
      <w:proofErr w:type="spellStart"/>
      <w:r w:rsidR="00617ABA" w:rsidRPr="008A4B90">
        <w:rPr>
          <w:rFonts w:cs="Times New Roman"/>
        </w:rPr>
        <w:t>ss.mm.ii.</w:t>
      </w:r>
      <w:proofErr w:type="spellEnd"/>
      <w:r w:rsidR="00617ABA" w:rsidRPr="008A4B90">
        <w:rPr>
          <w:rFonts w:cs="Times New Roman"/>
        </w:rPr>
        <w:t xml:space="preserve">), </w:t>
      </w:r>
      <w:r w:rsidR="00C13307" w:rsidRPr="008A4B90">
        <w:rPr>
          <w:rFonts w:cs="Times New Roman"/>
        </w:rPr>
        <w:t>che i dati personali raccolti saranno trattati, a</w:t>
      </w:r>
      <w:r w:rsidR="00E97B16" w:rsidRPr="008A4B90">
        <w:rPr>
          <w:rFonts w:cs="Times New Roman"/>
        </w:rPr>
        <w:t xml:space="preserve">nche con strumenti informatici, </w:t>
      </w:r>
      <w:r w:rsidR="00F568FF">
        <w:rPr>
          <w:rFonts w:cs="Times New Roman"/>
        </w:rPr>
        <w:t>esclusivamente nell’</w:t>
      </w:r>
      <w:r w:rsidR="00C13307" w:rsidRPr="008A4B90">
        <w:rPr>
          <w:rFonts w:cs="Times New Roman"/>
        </w:rPr>
        <w:t>ambito del procedimento per il quale la presente dichiarazione viene resa</w:t>
      </w:r>
      <w:r w:rsidR="008A4B90" w:rsidRPr="008A4B90">
        <w:rPr>
          <w:rFonts w:cs="Times New Roman"/>
        </w:rPr>
        <w:t>.</w:t>
      </w:r>
    </w:p>
    <w:p w:rsidR="0017519F" w:rsidRPr="008A4B90" w:rsidRDefault="0017519F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19F" w:rsidRPr="008A4B90" w:rsidRDefault="0017519F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A5E" w:rsidRDefault="006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Si</w:t>
      </w:r>
      <w:r w:rsidR="00EC60E6" w:rsidRPr="008A4B90">
        <w:rPr>
          <w:rFonts w:ascii="Times New Roman" w:hAnsi="Times New Roman" w:cs="Times New Roman"/>
          <w:sz w:val="24"/>
          <w:szCs w:val="24"/>
        </w:rPr>
        <w:t xml:space="preserve"> allega </w:t>
      </w:r>
      <w:r w:rsidR="00E97B16" w:rsidRPr="008A4B90">
        <w:rPr>
          <w:rFonts w:ascii="Times New Roman" w:hAnsi="Times New Roman" w:cs="Times New Roman"/>
          <w:i/>
          <w:sz w:val="24"/>
          <w:szCs w:val="24"/>
        </w:rPr>
        <w:t>curriculum vitae</w:t>
      </w:r>
      <w:r w:rsidR="00E97B16" w:rsidRPr="008A4B90">
        <w:rPr>
          <w:rFonts w:ascii="Times New Roman" w:hAnsi="Times New Roman" w:cs="Times New Roman"/>
          <w:sz w:val="24"/>
          <w:szCs w:val="24"/>
        </w:rPr>
        <w:t xml:space="preserve"> </w:t>
      </w:r>
      <w:r w:rsidRPr="008A4B90">
        <w:rPr>
          <w:rFonts w:ascii="Times New Roman" w:hAnsi="Times New Roman" w:cs="Times New Roman"/>
          <w:sz w:val="24"/>
          <w:szCs w:val="24"/>
        </w:rPr>
        <w:t>aggiornato.</w:t>
      </w:r>
      <w:r w:rsidR="00F66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CD9" w:rsidRPr="008A4B90" w:rsidRDefault="00F66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(In caso di operatore economico </w:t>
      </w:r>
      <w:r w:rsidRPr="00F66CD9">
        <w:rPr>
          <w:rFonts w:ascii="Times New Roman" w:hAnsi="Times New Roman" w:cs="Times New Roman"/>
          <w:sz w:val="24"/>
          <w:szCs w:val="24"/>
        </w:rPr>
        <w:t>diverso dalle ditte individuali</w:t>
      </w:r>
      <w:r>
        <w:rPr>
          <w:rFonts w:ascii="Times New Roman" w:hAnsi="Times New Roman" w:cs="Times New Roman"/>
          <w:sz w:val="24"/>
          <w:szCs w:val="24"/>
        </w:rPr>
        <w:t xml:space="preserve">, allegare il CV della Ditta e della </w:t>
      </w:r>
      <w:r w:rsidRPr="00F66CD9">
        <w:rPr>
          <w:rFonts w:ascii="Times New Roman" w:hAnsi="Times New Roman" w:cs="Times New Roman"/>
          <w:sz w:val="24"/>
          <w:szCs w:val="24"/>
        </w:rPr>
        <w:t>figura professionale</w:t>
      </w:r>
      <w:r>
        <w:rPr>
          <w:rFonts w:ascii="Times New Roman" w:hAnsi="Times New Roman" w:cs="Times New Roman"/>
          <w:sz w:val="24"/>
          <w:szCs w:val="24"/>
        </w:rPr>
        <w:t xml:space="preserve"> in organico che effettuerà le attività).</w:t>
      </w:r>
    </w:p>
    <w:p w:rsidR="007E3D02" w:rsidRPr="008A4B90" w:rsidRDefault="007E3D02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D02" w:rsidRPr="008A4B90" w:rsidRDefault="007E3D02" w:rsidP="0017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A5E" w:rsidRPr="008A4B90" w:rsidRDefault="00EC6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>Data</w:t>
      </w:r>
      <w:r w:rsidR="008A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B90" w:rsidRDefault="00EC60E6" w:rsidP="006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</w:r>
      <w:r w:rsidRPr="008A4B90">
        <w:rPr>
          <w:rFonts w:ascii="Times New Roman" w:hAnsi="Times New Roman" w:cs="Times New Roman"/>
          <w:sz w:val="24"/>
          <w:szCs w:val="24"/>
        </w:rPr>
        <w:tab/>
        <w:t>FIRMA</w:t>
      </w:r>
      <w:bookmarkStart w:id="0" w:name="_GoBack"/>
      <w:bookmarkEnd w:id="0"/>
      <w:r w:rsidR="008A4B90">
        <w:rPr>
          <w:rFonts w:ascii="Times New Roman" w:hAnsi="Times New Roman" w:cs="Times New Roman"/>
          <w:sz w:val="24"/>
          <w:szCs w:val="24"/>
        </w:rPr>
        <w:br/>
      </w:r>
    </w:p>
    <w:p w:rsidR="00750D7B" w:rsidRDefault="00750D7B" w:rsidP="006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BA" w:rsidRPr="008A4B90" w:rsidRDefault="008A4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90">
        <w:rPr>
          <w:rFonts w:ascii="Times New Roman" w:hAnsi="Times New Roman" w:cs="Times New Roman"/>
          <w:i/>
          <w:sz w:val="24"/>
          <w:szCs w:val="24"/>
        </w:rPr>
        <w:t>L</w:t>
      </w:r>
      <w:r w:rsidR="00617ABA" w:rsidRPr="008A4B90">
        <w:rPr>
          <w:rFonts w:ascii="Times New Roman" w:hAnsi="Times New Roman" w:cs="Times New Roman"/>
          <w:i/>
          <w:sz w:val="24"/>
          <w:szCs w:val="24"/>
        </w:rPr>
        <w:t xml:space="preserve">a suddetta dichiarazione, </w:t>
      </w:r>
      <w:r w:rsidR="00AF1600">
        <w:rPr>
          <w:rFonts w:ascii="Times New Roman" w:hAnsi="Times New Roman" w:cs="Times New Roman"/>
          <w:i/>
          <w:sz w:val="24"/>
          <w:szCs w:val="24"/>
        </w:rPr>
        <w:t xml:space="preserve">dovrà essere </w:t>
      </w:r>
      <w:r w:rsidR="00617ABA" w:rsidRPr="008A4B90">
        <w:rPr>
          <w:rFonts w:ascii="Times New Roman" w:hAnsi="Times New Roman" w:cs="Times New Roman"/>
          <w:i/>
          <w:sz w:val="24"/>
          <w:szCs w:val="24"/>
        </w:rPr>
        <w:t>debitamente sottoscritta</w:t>
      </w:r>
      <w:r w:rsidR="00AF1600">
        <w:rPr>
          <w:rFonts w:ascii="Times New Roman" w:hAnsi="Times New Roman" w:cs="Times New Roman"/>
          <w:i/>
          <w:sz w:val="24"/>
          <w:szCs w:val="24"/>
        </w:rPr>
        <w:t xml:space="preserve"> con firma digitale o, in caso di firma olografa,</w:t>
      </w:r>
      <w:r w:rsidR="00617ABA" w:rsidRPr="008A4B90">
        <w:rPr>
          <w:rFonts w:ascii="Times New Roman" w:hAnsi="Times New Roman" w:cs="Times New Roman"/>
          <w:i/>
          <w:sz w:val="24"/>
          <w:szCs w:val="24"/>
        </w:rPr>
        <w:t xml:space="preserve"> dovrà essere corredata da copia fotostatica, fronte e retro, non autenticata, di un valido documento di identità del dichiarante, ai fini della applicazione, per i casi relativi, dell’art. 47 del D.P.R. 28.12.2000, n. 445.</w:t>
      </w:r>
    </w:p>
    <w:sectPr w:rsidR="00617ABA" w:rsidRPr="008A4B90" w:rsidSect="008A4B90">
      <w:footerReference w:type="default" r:id="rId8"/>
      <w:pgSz w:w="11906" w:h="16838"/>
      <w:pgMar w:top="964" w:right="1134" w:bottom="1134" w:left="1134" w:header="0" w:footer="103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F6" w:rsidRDefault="003B43F6">
      <w:pPr>
        <w:spacing w:after="0" w:line="240" w:lineRule="auto"/>
      </w:pPr>
      <w:r>
        <w:separator/>
      </w:r>
    </w:p>
  </w:endnote>
  <w:endnote w:type="continuationSeparator" w:id="0">
    <w:p w:rsidR="003B43F6" w:rsidRDefault="003B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New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3F" w:rsidRDefault="00354C5A">
    <w:pPr>
      <w:pStyle w:val="Corpodeltesto"/>
      <w:spacing w:line="14" w:lineRule="auto"/>
      <w:rPr>
        <w:sz w:val="20"/>
      </w:rPr>
    </w:pPr>
    <w:r w:rsidRPr="00354C5A">
      <w:rPr>
        <w:noProof/>
        <w:sz w:val="24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5.4pt;margin-top:808.9pt;width:42.3pt;height:10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woqg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" filled="f" stroked="f">
          <v:textbox inset="0,0,0,0">
            <w:txbxContent>
              <w:p w:rsidR="00BB273F" w:rsidRPr="008A4B90" w:rsidRDefault="00E97B16">
                <w:pPr>
                  <w:spacing w:before="14"/>
                  <w:ind w:left="20"/>
                  <w:rPr>
                    <w:rFonts w:ascii="Times New Roman" w:hAnsi="Times New Roman" w:cs="Times New Roman"/>
                    <w:sz w:val="16"/>
                  </w:rPr>
                </w:pPr>
                <w:r w:rsidRPr="008A4B90">
                  <w:rPr>
                    <w:rFonts w:ascii="Times New Roman" w:hAnsi="Times New Roman" w:cs="Times New Roman"/>
                    <w:sz w:val="16"/>
                  </w:rPr>
                  <w:t>pag.</w:t>
                </w:r>
                <w:r w:rsidRPr="008A4B90">
                  <w:rPr>
                    <w:rFonts w:ascii="Times New Roman" w:hAnsi="Times New Roman" w:cs="Times New Roman"/>
                    <w:spacing w:val="-2"/>
                    <w:sz w:val="16"/>
                  </w:rPr>
                  <w:t xml:space="preserve"> </w:t>
                </w:r>
                <w:r w:rsidR="00354C5A" w:rsidRPr="008A4B90">
                  <w:rPr>
                    <w:rFonts w:ascii="Times New Roman" w:hAnsi="Times New Roman" w:cs="Times New Roman"/>
                  </w:rPr>
                  <w:fldChar w:fldCharType="begin"/>
                </w:r>
                <w:r w:rsidRPr="008A4B90">
                  <w:rPr>
                    <w:rFonts w:ascii="Times New Roman" w:hAnsi="Times New Roman" w:cs="Times New Roman"/>
                    <w:sz w:val="16"/>
                  </w:rPr>
                  <w:instrText xml:space="preserve"> PAGE </w:instrText>
                </w:r>
                <w:r w:rsidR="00354C5A" w:rsidRPr="008A4B90">
                  <w:rPr>
                    <w:rFonts w:ascii="Times New Roman" w:hAnsi="Times New Roman" w:cs="Times New Roman"/>
                  </w:rPr>
                  <w:fldChar w:fldCharType="separate"/>
                </w:r>
                <w:r w:rsidR="0085699C">
                  <w:rPr>
                    <w:rFonts w:ascii="Times New Roman" w:hAnsi="Times New Roman" w:cs="Times New Roman"/>
                    <w:noProof/>
                    <w:sz w:val="16"/>
                  </w:rPr>
                  <w:t>2</w:t>
                </w:r>
                <w:r w:rsidR="00354C5A" w:rsidRPr="008A4B90">
                  <w:rPr>
                    <w:rFonts w:ascii="Times New Roman" w:hAnsi="Times New Roman" w:cs="Times New Roman"/>
                  </w:rPr>
                  <w:fldChar w:fldCharType="end"/>
                </w:r>
                <w:r w:rsidRPr="008A4B90">
                  <w:rPr>
                    <w:rFonts w:ascii="Times New Roman" w:hAnsi="Times New Roman" w:cs="Times New Roman"/>
                    <w:spacing w:val="1"/>
                    <w:sz w:val="16"/>
                  </w:rPr>
                  <w:t xml:space="preserve"> </w:t>
                </w:r>
                <w:r w:rsidRPr="008A4B90">
                  <w:rPr>
                    <w:rFonts w:ascii="Times New Roman" w:hAnsi="Times New Roman" w:cs="Times New Roman"/>
                    <w:sz w:val="16"/>
                  </w:rPr>
                  <w:t>di</w:t>
                </w:r>
                <w:r w:rsidRPr="008A4B90">
                  <w:rPr>
                    <w:rFonts w:ascii="Times New Roman" w:hAnsi="Times New Roman" w:cs="Times New Roman"/>
                    <w:spacing w:val="-2"/>
                    <w:sz w:val="16"/>
                  </w:rPr>
                  <w:t xml:space="preserve"> </w:t>
                </w:r>
                <w:r w:rsidRPr="008A4B90">
                  <w:rPr>
                    <w:rFonts w:ascii="Times New Roman" w:hAnsi="Times New Roman" w:cs="Times New Roman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F6" w:rsidRDefault="003B43F6">
      <w:pPr>
        <w:spacing w:after="0" w:line="240" w:lineRule="auto"/>
      </w:pPr>
      <w:r>
        <w:separator/>
      </w:r>
    </w:p>
  </w:footnote>
  <w:footnote w:type="continuationSeparator" w:id="0">
    <w:p w:rsidR="003B43F6" w:rsidRDefault="003B4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4B08E6"/>
    <w:multiLevelType w:val="hybridMultilevel"/>
    <w:tmpl w:val="C0E24F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D14D77"/>
    <w:multiLevelType w:val="hybridMultilevel"/>
    <w:tmpl w:val="2B427C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9C697E"/>
    <w:multiLevelType w:val="multilevel"/>
    <w:tmpl w:val="CE26407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3">
    <w:nsid w:val="099C5F5A"/>
    <w:multiLevelType w:val="hybridMultilevel"/>
    <w:tmpl w:val="A816FD98"/>
    <w:lvl w:ilvl="0" w:tplc="AC8A95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1A8A"/>
    <w:multiLevelType w:val="hybridMultilevel"/>
    <w:tmpl w:val="A6942F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F0A4E"/>
    <w:multiLevelType w:val="hybridMultilevel"/>
    <w:tmpl w:val="059EC44E"/>
    <w:lvl w:ilvl="0" w:tplc="AC8A951A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39507270"/>
    <w:multiLevelType w:val="hybridMultilevel"/>
    <w:tmpl w:val="2488F9B6"/>
    <w:lvl w:ilvl="0" w:tplc="AC8A95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16F15"/>
    <w:multiLevelType w:val="hybridMultilevel"/>
    <w:tmpl w:val="AC2ECC0E"/>
    <w:lvl w:ilvl="0" w:tplc="AC8A95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45F4C"/>
    <w:multiLevelType w:val="hybridMultilevel"/>
    <w:tmpl w:val="83167326"/>
    <w:lvl w:ilvl="0" w:tplc="1B0AD20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FD48DA4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50C4BF64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3" w:tplc="18106352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A8A42E30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  <w:lvl w:ilvl="5" w:tplc="62189D60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F42E4E20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 w:tplc="7B7E0264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F944672C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9">
    <w:nsid w:val="4EC8658B"/>
    <w:multiLevelType w:val="hybridMultilevel"/>
    <w:tmpl w:val="0B781A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63F6F7E"/>
    <w:multiLevelType w:val="hybridMultilevel"/>
    <w:tmpl w:val="E8D27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21D9D"/>
    <w:multiLevelType w:val="hybridMultilevel"/>
    <w:tmpl w:val="B6626A26"/>
    <w:lvl w:ilvl="0" w:tplc="BE6E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9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0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1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2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3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4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5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6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0"/>
          </w:tabs>
          <w:ind w:left="11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8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6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33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405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77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49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621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939" w:hanging="39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7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1179"/>
          </w:tabs>
          <w:ind w:left="7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899"/>
          </w:tabs>
          <w:ind w:left="14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2619"/>
          </w:tabs>
          <w:ind w:left="21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3339"/>
          </w:tabs>
          <w:ind w:left="29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4059"/>
          </w:tabs>
          <w:ind w:left="363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4779"/>
          </w:tabs>
          <w:ind w:left="435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5499"/>
          </w:tabs>
          <w:ind w:left="507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6219"/>
          </w:tabs>
          <w:ind w:left="579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939"/>
          </w:tabs>
          <w:ind w:left="6513" w:firstLine="33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  <w:num w:numId="18">
    <w:abstractNumId w:val="3"/>
  </w:num>
  <w:num w:numId="19">
    <w:abstractNumId w:val="5"/>
  </w:num>
  <w:num w:numId="20">
    <w:abstractNumId w:val="6"/>
  </w:num>
  <w:num w:numId="21">
    <w:abstractNumId w:val="1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283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0A5E"/>
    <w:rsid w:val="00063251"/>
    <w:rsid w:val="00096EF0"/>
    <w:rsid w:val="000F4662"/>
    <w:rsid w:val="00122021"/>
    <w:rsid w:val="00140273"/>
    <w:rsid w:val="0017519F"/>
    <w:rsid w:val="00182618"/>
    <w:rsid w:val="00192346"/>
    <w:rsid w:val="00216C4D"/>
    <w:rsid w:val="0023799F"/>
    <w:rsid w:val="00266C9F"/>
    <w:rsid w:val="002F5F15"/>
    <w:rsid w:val="00354C5A"/>
    <w:rsid w:val="00364EF6"/>
    <w:rsid w:val="0037355D"/>
    <w:rsid w:val="003A50C2"/>
    <w:rsid w:val="003B43F6"/>
    <w:rsid w:val="00420F2A"/>
    <w:rsid w:val="00427760"/>
    <w:rsid w:val="00435718"/>
    <w:rsid w:val="00465D08"/>
    <w:rsid w:val="004A5AC9"/>
    <w:rsid w:val="00534561"/>
    <w:rsid w:val="00554C7F"/>
    <w:rsid w:val="005D1281"/>
    <w:rsid w:val="005D4B5A"/>
    <w:rsid w:val="00617ABA"/>
    <w:rsid w:val="006862AE"/>
    <w:rsid w:val="006B0558"/>
    <w:rsid w:val="006C617E"/>
    <w:rsid w:val="007363F5"/>
    <w:rsid w:val="00750D7B"/>
    <w:rsid w:val="007803D1"/>
    <w:rsid w:val="00795A17"/>
    <w:rsid w:val="007B0294"/>
    <w:rsid w:val="007E3D02"/>
    <w:rsid w:val="008420A0"/>
    <w:rsid w:val="0085699C"/>
    <w:rsid w:val="008A4B90"/>
    <w:rsid w:val="00935FDC"/>
    <w:rsid w:val="009806DD"/>
    <w:rsid w:val="009940E0"/>
    <w:rsid w:val="009E74C3"/>
    <w:rsid w:val="00A50A5E"/>
    <w:rsid w:val="00A544E6"/>
    <w:rsid w:val="00A64394"/>
    <w:rsid w:val="00A77063"/>
    <w:rsid w:val="00AD270F"/>
    <w:rsid w:val="00AF1600"/>
    <w:rsid w:val="00B105AD"/>
    <w:rsid w:val="00B30898"/>
    <w:rsid w:val="00B51AB8"/>
    <w:rsid w:val="00B636D9"/>
    <w:rsid w:val="00B95131"/>
    <w:rsid w:val="00BB334F"/>
    <w:rsid w:val="00BE3302"/>
    <w:rsid w:val="00BE4491"/>
    <w:rsid w:val="00C13307"/>
    <w:rsid w:val="00C54868"/>
    <w:rsid w:val="00D02254"/>
    <w:rsid w:val="00DD528A"/>
    <w:rsid w:val="00DF66B4"/>
    <w:rsid w:val="00E737E8"/>
    <w:rsid w:val="00E97B16"/>
    <w:rsid w:val="00EC60E6"/>
    <w:rsid w:val="00EE102B"/>
    <w:rsid w:val="00EF1C32"/>
    <w:rsid w:val="00F565E5"/>
    <w:rsid w:val="00F568FF"/>
    <w:rsid w:val="00F66CD9"/>
    <w:rsid w:val="03B873B7"/>
    <w:rsid w:val="4B3B9DA1"/>
    <w:rsid w:val="4CFE4117"/>
    <w:rsid w:val="6FC2A99F"/>
    <w:rsid w:val="74E46447"/>
    <w:rsid w:val="7A67D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DA2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149B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deltesto"/>
    <w:qFormat/>
    <w:rsid w:val="00A50A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50A5E"/>
    <w:pPr>
      <w:spacing w:after="140"/>
    </w:pPr>
  </w:style>
  <w:style w:type="paragraph" w:styleId="Elenco">
    <w:name w:val="List"/>
    <w:basedOn w:val="Corpodeltesto"/>
    <w:rsid w:val="00A50A5E"/>
    <w:rPr>
      <w:rFonts w:cs="Mangal"/>
    </w:rPr>
  </w:style>
  <w:style w:type="paragraph" w:customStyle="1" w:styleId="Didascalia1">
    <w:name w:val="Didascalia1"/>
    <w:basedOn w:val="Normale"/>
    <w:qFormat/>
    <w:rsid w:val="00A50A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0A5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149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3D0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3D02"/>
    <w:pPr>
      <w:ind w:left="720"/>
      <w:contextualSpacing/>
    </w:pPr>
  </w:style>
  <w:style w:type="paragraph" w:styleId="NormaleWeb">
    <w:name w:val="Normal (Web)"/>
    <w:qFormat/>
    <w:rsid w:val="0017519F"/>
    <w:pPr>
      <w:suppressAutoHyphens w:val="0"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3456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A4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4B90"/>
    <w:rPr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A4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4B90"/>
    <w:rPr>
      <w:sz w:val="22"/>
    </w:rPr>
  </w:style>
  <w:style w:type="table" w:styleId="Grigliatabella">
    <w:name w:val="Table Grid"/>
    <w:basedOn w:val="Tabellanormale"/>
    <w:uiPriority w:val="59"/>
    <w:rsid w:val="006862AE"/>
    <w:pPr>
      <w:suppressAutoHyphens w:val="0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DA2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149B7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A50A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A50A5E"/>
    <w:pPr>
      <w:spacing w:after="140"/>
    </w:pPr>
  </w:style>
  <w:style w:type="paragraph" w:styleId="Elenco">
    <w:name w:val="List"/>
    <w:basedOn w:val="Corpotesto"/>
    <w:rsid w:val="00A50A5E"/>
    <w:rPr>
      <w:rFonts w:cs="Mangal"/>
    </w:rPr>
  </w:style>
  <w:style w:type="paragraph" w:customStyle="1" w:styleId="Didascalia1">
    <w:name w:val="Didascalia1"/>
    <w:basedOn w:val="Normale"/>
    <w:qFormat/>
    <w:rsid w:val="00A50A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0A5E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149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3D02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3D02"/>
    <w:pPr>
      <w:ind w:left="720"/>
      <w:contextualSpacing/>
    </w:pPr>
  </w:style>
  <w:style w:type="paragraph" w:styleId="NormaleWeb">
    <w:name w:val="Normal (Web)"/>
    <w:uiPriority w:val="99"/>
    <w:qFormat/>
    <w:rsid w:val="0017519F"/>
    <w:pPr>
      <w:suppressAutoHyphens w:val="0"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bap-ba@pec.cultura.gov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b.deflorio</cp:lastModifiedBy>
  <cp:revision>17</cp:revision>
  <cp:lastPrinted>2018-10-18T11:52:00Z</cp:lastPrinted>
  <dcterms:created xsi:type="dcterms:W3CDTF">2023-05-02T07:19:00Z</dcterms:created>
  <dcterms:modified xsi:type="dcterms:W3CDTF">2025-06-06T11:47:00Z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